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C36F4F" w:rsidP="00870EF2">
      <w:pPr>
        <w:jc w:val="center"/>
        <w:rPr>
          <w:rFonts w:ascii="Baskerville Old Face" w:hAnsi="Baskerville Old Face"/>
          <w:b/>
          <w:sz w:val="32"/>
          <w:szCs w:val="32"/>
        </w:rPr>
      </w:pPr>
      <w:r>
        <w:rPr>
          <w:rFonts w:ascii="Baskerville Old Face" w:hAnsi="Baskerville Old Face"/>
          <w:b/>
          <w:sz w:val="32"/>
          <w:szCs w:val="32"/>
        </w:rPr>
        <w:t>SEPTEMBER</w:t>
      </w:r>
      <w:r w:rsidR="00922BCC">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8"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230AC8">
      <w:r>
        <w:rPr>
          <w:noProof/>
        </w:rPr>
        <w:lastRenderedPageBreak/>
        <w:drawing>
          <wp:anchor distT="0" distB="0" distL="114300" distR="114300" simplePos="0" relativeHeight="251977728" behindDoc="0" locked="0" layoutInCell="1" allowOverlap="1">
            <wp:simplePos x="0" y="0"/>
            <wp:positionH relativeFrom="column">
              <wp:posOffset>3219450</wp:posOffset>
            </wp:positionH>
            <wp:positionV relativeFrom="paragraph">
              <wp:posOffset>0</wp:posOffset>
            </wp:positionV>
            <wp:extent cx="1131570" cy="716280"/>
            <wp:effectExtent l="19050" t="0" r="0" b="0"/>
            <wp:wrapSquare wrapText="bothSides"/>
            <wp:docPr id="2" name="editimage" descr="http://www.captioneditor.newsletternewsletter.com/CaptionEditor/ProcessedImages/kickoff_6893c5_web.jpg?guid=06cb4c7c-b5c0-4f75-9793-21ec8c629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ckoff_6893c5_web.jpg?guid=06cb4c7c-b5c0-4f75-9793-21ec8c629e75"/>
                    <pic:cNvPicPr>
                      <a:picLocks noChangeAspect="1" noChangeArrowheads="1"/>
                    </pic:cNvPicPr>
                  </pic:nvPicPr>
                  <pic:blipFill>
                    <a:blip r:embed="rId9" cstate="print"/>
                    <a:srcRect/>
                    <a:stretch>
                      <a:fillRect/>
                    </a:stretch>
                  </pic:blipFill>
                  <pic:spPr bwMode="auto">
                    <a:xfrm>
                      <a:off x="0" y="0"/>
                      <a:ext cx="1131570" cy="716280"/>
                    </a:xfrm>
                    <a:prstGeom prst="rect">
                      <a:avLst/>
                    </a:prstGeom>
                    <a:noFill/>
                    <a:ln w="9525">
                      <a:noFill/>
                      <a:miter lim="800000"/>
                      <a:headEnd/>
                      <a:tailEnd/>
                    </a:ln>
                  </pic:spPr>
                </pic:pic>
              </a:graphicData>
            </a:graphic>
          </wp:anchor>
        </w:drawing>
      </w:r>
      <w:r w:rsidR="00516AFB">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15240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0"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4F678D">
      <w:pPr>
        <w:spacing w:after="0" w:line="240" w:lineRule="auto"/>
        <w:rPr>
          <w:rFonts w:ascii="Arial" w:hAnsi="Arial" w:cs="Arial"/>
          <w:noProof/>
          <w:sz w:val="20"/>
          <w:szCs w:val="20"/>
        </w:rPr>
      </w:pPr>
    </w:p>
    <w:p w:rsidR="00516AFB" w:rsidRDefault="00516AFB" w:rsidP="004F678D">
      <w:pPr>
        <w:spacing w:after="0" w:line="240" w:lineRule="auto"/>
        <w:rPr>
          <w:rFonts w:ascii="Arial" w:hAnsi="Arial" w:cs="Arial"/>
          <w:noProof/>
          <w:sz w:val="20"/>
          <w:szCs w:val="20"/>
        </w:rPr>
      </w:pP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Default="005C2885" w:rsidP="00057CEB">
      <w:pPr>
        <w:rPr>
          <w:rFonts w:ascii="Arial" w:hAnsi="Arial" w:cs="Arial"/>
          <w:sz w:val="20"/>
          <w:szCs w:val="20"/>
        </w:rPr>
      </w:pPr>
      <w:r>
        <w:rPr>
          <w:rFonts w:ascii="Arial" w:hAnsi="Arial" w:cs="Arial"/>
          <w:noProof/>
          <w:sz w:val="20"/>
          <w:szCs w:val="20"/>
        </w:rPr>
        <w:drawing>
          <wp:anchor distT="0" distB="0" distL="114300" distR="114300" simplePos="0" relativeHeight="251979776" behindDoc="0" locked="0" layoutInCell="1" allowOverlap="1">
            <wp:simplePos x="0" y="0"/>
            <wp:positionH relativeFrom="margin">
              <wp:posOffset>3082290</wp:posOffset>
            </wp:positionH>
            <wp:positionV relativeFrom="margin">
              <wp:posOffset>2834640</wp:posOffset>
            </wp:positionV>
            <wp:extent cx="1428750" cy="2362200"/>
            <wp:effectExtent l="19050" t="0" r="0" b="0"/>
            <wp:wrapSquare wrapText="bothSides"/>
            <wp:docPr id="6" name="Picture 2" descr="Annual Session Poster-Sept 2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Session Poster-Sept 28">
                      <a:hlinkClick r:id="rId12"/>
                    </pic:cNvPr>
                    <pic:cNvPicPr>
                      <a:picLocks noChangeAspect="1" noChangeArrowheads="1"/>
                    </pic:cNvPicPr>
                  </pic:nvPicPr>
                  <pic:blipFill>
                    <a:blip r:embed="rId13" r:link="rId14" cstate="print"/>
                    <a:srcRect/>
                    <a:stretch>
                      <a:fillRect/>
                    </a:stretch>
                  </pic:blipFill>
                  <pic:spPr bwMode="auto">
                    <a:xfrm>
                      <a:off x="0" y="0"/>
                      <a:ext cx="1428750" cy="2362200"/>
                    </a:xfrm>
                    <a:prstGeom prst="rect">
                      <a:avLst/>
                    </a:prstGeom>
                    <a:noFill/>
                    <a:ln w="9525">
                      <a:noFill/>
                      <a:miter lim="800000"/>
                      <a:headEnd/>
                      <a:tailEnd/>
                    </a:ln>
                  </pic:spPr>
                </pic:pic>
              </a:graphicData>
            </a:graphic>
          </wp:anchor>
        </w:drawing>
      </w:r>
      <w:r w:rsidR="00B011E5"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00B011E5" w:rsidRPr="00780EBB">
        <w:rPr>
          <w:rFonts w:ascii="Arial" w:hAnsi="Arial" w:cs="Arial"/>
          <w:sz w:val="20"/>
          <w:szCs w:val="20"/>
        </w:rPr>
        <w:t xml:space="preserve"> pictures, etc. are due</w:t>
      </w:r>
      <w:r w:rsidR="00B011E5" w:rsidRPr="00780EBB">
        <w:rPr>
          <w:rFonts w:ascii="Arial" w:hAnsi="Arial" w:cs="Arial"/>
          <w:b/>
          <w:sz w:val="20"/>
          <w:szCs w:val="20"/>
        </w:rPr>
        <w:t xml:space="preserve">, </w:t>
      </w:r>
      <w:r w:rsidR="00C36F4F">
        <w:rPr>
          <w:rFonts w:ascii="Arial" w:hAnsi="Arial" w:cs="Arial"/>
          <w:b/>
          <w:sz w:val="20"/>
          <w:szCs w:val="20"/>
        </w:rPr>
        <w:t xml:space="preserve">September </w:t>
      </w:r>
      <w:r w:rsidR="00420A36">
        <w:rPr>
          <w:rFonts w:ascii="Arial" w:hAnsi="Arial" w:cs="Arial"/>
          <w:b/>
          <w:sz w:val="20"/>
          <w:szCs w:val="20"/>
        </w:rPr>
        <w:t>15</w:t>
      </w:r>
      <w:r w:rsidR="00B011E5" w:rsidRPr="00780EBB">
        <w:rPr>
          <w:rFonts w:ascii="Arial" w:hAnsi="Arial" w:cs="Arial"/>
          <w:b/>
          <w:sz w:val="20"/>
          <w:szCs w:val="20"/>
        </w:rPr>
        <w:t>, 201</w:t>
      </w:r>
      <w:r w:rsidR="00B011E5">
        <w:rPr>
          <w:rFonts w:ascii="Arial" w:hAnsi="Arial" w:cs="Arial"/>
          <w:b/>
          <w:sz w:val="20"/>
          <w:szCs w:val="20"/>
        </w:rPr>
        <w:t>3</w:t>
      </w:r>
      <w:r w:rsidR="00B011E5" w:rsidRPr="00780EBB">
        <w:rPr>
          <w:rFonts w:ascii="Arial" w:hAnsi="Arial" w:cs="Arial"/>
          <w:sz w:val="20"/>
          <w:szCs w:val="20"/>
        </w:rPr>
        <w:t xml:space="preserve">. You can put them in the Newsletter mailbox, email them to me or call me. My email address is: </w:t>
      </w:r>
      <w:hyperlink r:id="rId15" w:history="1">
        <w:r w:rsidR="00B011E5" w:rsidRPr="00780EBB">
          <w:rPr>
            <w:rStyle w:val="Hyperlink"/>
            <w:rFonts w:ascii="Arial" w:hAnsi="Arial" w:cs="Arial"/>
            <w:sz w:val="20"/>
            <w:szCs w:val="20"/>
          </w:rPr>
          <w:t>nohowmom@comcast.net</w:t>
        </w:r>
      </w:hyperlink>
      <w:r w:rsidR="00B011E5" w:rsidRPr="00780EBB">
        <w:rPr>
          <w:rFonts w:ascii="Arial" w:hAnsi="Arial" w:cs="Arial"/>
          <w:sz w:val="20"/>
          <w:szCs w:val="20"/>
        </w:rPr>
        <w:t xml:space="preserve"> and my phone number is 856-455–2574. Thank you!</w:t>
      </w:r>
    </w:p>
    <w:p w:rsidR="00A27EC0" w:rsidRDefault="00C36F4F" w:rsidP="00A20CD3">
      <w:pPr>
        <w:rPr>
          <w:rFonts w:ascii="Arial" w:hAnsi="Arial" w:cs="Arial"/>
          <w:sz w:val="20"/>
          <w:szCs w:val="20"/>
        </w:rPr>
      </w:pPr>
      <w:r>
        <w:rPr>
          <w:rFonts w:ascii="Arial" w:hAnsi="Arial" w:cs="Arial"/>
          <w:noProof/>
          <w:sz w:val="20"/>
          <w:szCs w:val="20"/>
        </w:rPr>
        <w:drawing>
          <wp:anchor distT="0" distB="0" distL="114300" distR="114300" simplePos="0" relativeHeight="251976704" behindDoc="0" locked="0" layoutInCell="1" allowOverlap="1">
            <wp:simplePos x="0" y="0"/>
            <wp:positionH relativeFrom="column">
              <wp:posOffset>19050</wp:posOffset>
            </wp:positionH>
            <wp:positionV relativeFrom="paragraph">
              <wp:posOffset>633095</wp:posOffset>
            </wp:positionV>
            <wp:extent cx="1174750" cy="701040"/>
            <wp:effectExtent l="19050" t="0" r="6350" b="0"/>
            <wp:wrapSquare wrapText="bothSides"/>
            <wp:docPr id="1" name="editimage" descr="http://www.captioneditor.newsletternewsletter.com/CaptionEditor/ProcessedImages/choir_7691c0_web.jpg?guid=042b7d2f-4bee-485f-9343-a69d0b64e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hoir_7691c0_web.jpg?guid=042b7d2f-4bee-485f-9343-a69d0b64e118"/>
                    <pic:cNvPicPr>
                      <a:picLocks noChangeAspect="1" noChangeArrowheads="1"/>
                    </pic:cNvPicPr>
                  </pic:nvPicPr>
                  <pic:blipFill>
                    <a:blip r:embed="rId16" cstate="print"/>
                    <a:srcRect/>
                    <a:stretch>
                      <a:fillRect/>
                    </a:stretch>
                  </pic:blipFill>
                  <pic:spPr bwMode="auto">
                    <a:xfrm>
                      <a:off x="0" y="0"/>
                      <a:ext cx="1174750" cy="701040"/>
                    </a:xfrm>
                    <a:prstGeom prst="rect">
                      <a:avLst/>
                    </a:prstGeom>
                    <a:noFill/>
                    <a:ln w="9525">
                      <a:noFill/>
                      <a:miter lim="800000"/>
                      <a:headEnd/>
                      <a:tailEnd/>
                    </a:ln>
                  </pic:spPr>
                </pic:pic>
              </a:graphicData>
            </a:graphic>
          </wp:anchor>
        </w:drawing>
      </w:r>
      <w:r w:rsidR="00A51260">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7"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9461B3" w:rsidRDefault="00C36F4F" w:rsidP="00A20CD3">
      <w:pPr>
        <w:rPr>
          <w:rFonts w:ascii="Arial" w:hAnsi="Arial" w:cs="Arial"/>
          <w:sz w:val="20"/>
          <w:szCs w:val="20"/>
        </w:rPr>
      </w:pPr>
      <w:r>
        <w:rPr>
          <w:rFonts w:ascii="Arial" w:hAnsi="Arial" w:cs="Arial"/>
          <w:sz w:val="20"/>
          <w:szCs w:val="20"/>
        </w:rPr>
        <w:t xml:space="preserve">The choir has begun rehearsals. We have nice new songs as well as some oldies but goodies. There will be no rehearsal on Labor Day, but </w:t>
      </w:r>
      <w:r w:rsidR="00AB4302">
        <w:rPr>
          <w:rFonts w:ascii="Arial" w:hAnsi="Arial" w:cs="Arial"/>
          <w:sz w:val="20"/>
          <w:szCs w:val="20"/>
        </w:rPr>
        <w:t xml:space="preserve">we </w:t>
      </w:r>
      <w:r>
        <w:rPr>
          <w:rFonts w:ascii="Arial" w:hAnsi="Arial" w:cs="Arial"/>
          <w:sz w:val="20"/>
          <w:szCs w:val="20"/>
        </w:rPr>
        <w:t>will resume on Monday</w:t>
      </w:r>
      <w:r w:rsidR="00AB4302">
        <w:rPr>
          <w:rFonts w:ascii="Arial" w:hAnsi="Arial" w:cs="Arial"/>
          <w:sz w:val="20"/>
          <w:szCs w:val="20"/>
        </w:rPr>
        <w:t>,</w:t>
      </w:r>
      <w:r>
        <w:rPr>
          <w:rFonts w:ascii="Arial" w:hAnsi="Arial" w:cs="Arial"/>
          <w:sz w:val="20"/>
          <w:szCs w:val="20"/>
        </w:rPr>
        <w:t xml:space="preserve"> September 8, 2013. </w:t>
      </w:r>
      <w:r w:rsidR="00AB4302">
        <w:rPr>
          <w:rFonts w:ascii="Arial" w:hAnsi="Arial" w:cs="Arial"/>
          <w:sz w:val="20"/>
          <w:szCs w:val="20"/>
        </w:rPr>
        <w:t>Also note that the choir will be singing on Sunday evening September 8</w:t>
      </w:r>
      <w:r w:rsidR="00AB4302" w:rsidRPr="00AB4302">
        <w:rPr>
          <w:rFonts w:ascii="Arial" w:hAnsi="Arial" w:cs="Arial"/>
          <w:sz w:val="20"/>
          <w:szCs w:val="20"/>
          <w:vertAlign w:val="superscript"/>
        </w:rPr>
        <w:t>th</w:t>
      </w:r>
      <w:r w:rsidR="00AB4302">
        <w:rPr>
          <w:rFonts w:ascii="Arial" w:hAnsi="Arial" w:cs="Arial"/>
          <w:sz w:val="20"/>
          <w:szCs w:val="20"/>
        </w:rPr>
        <w:t xml:space="preserve"> at the Wesleyan Church on Old Deerfield Pike at 6 PM. </w:t>
      </w:r>
      <w:r w:rsidR="005704C1">
        <w:rPr>
          <w:rFonts w:ascii="Arial" w:hAnsi="Arial" w:cs="Arial"/>
          <w:sz w:val="20"/>
          <w:szCs w:val="20"/>
        </w:rPr>
        <w:t>bring</w:t>
      </w:r>
      <w:r w:rsidR="00AB4302">
        <w:rPr>
          <w:rFonts w:ascii="Arial" w:hAnsi="Arial" w:cs="Arial"/>
          <w:sz w:val="20"/>
          <w:szCs w:val="20"/>
        </w:rPr>
        <w:t xml:space="preserve"> a friend and enjoy a night of singing.</w:t>
      </w:r>
    </w:p>
    <w:p w:rsidR="00AB4302" w:rsidRDefault="00AB4302" w:rsidP="00A20CD3">
      <w:pPr>
        <w:rPr>
          <w:rFonts w:ascii="Arial" w:hAnsi="Arial" w:cs="Arial"/>
          <w:sz w:val="20"/>
          <w:szCs w:val="20"/>
        </w:rPr>
      </w:pPr>
      <w:r>
        <w:rPr>
          <w:rFonts w:ascii="Arial" w:hAnsi="Arial" w:cs="Arial"/>
          <w:sz w:val="20"/>
          <w:szCs w:val="20"/>
        </w:rPr>
        <w:t>The Music Committee will meet on Tuesday, September 3, 2013 at 7 PM in the chapel.</w:t>
      </w:r>
    </w:p>
    <w:p w:rsidR="005119A8" w:rsidRPr="005119A8" w:rsidRDefault="005C2885" w:rsidP="005119A8">
      <w:pPr>
        <w:pStyle w:val="BodyTextIndent3"/>
        <w:ind w:left="0" w:right="-4"/>
        <w:outlineLvl w:val="0"/>
        <w:rPr>
          <w:rFonts w:cs="Arial"/>
        </w:rPr>
      </w:pPr>
      <w:r>
        <w:rPr>
          <w:rFonts w:cs="Arial"/>
          <w:b/>
          <w:noProof/>
        </w:rPr>
        <w:drawing>
          <wp:anchor distT="0" distB="0" distL="114300" distR="114300" simplePos="0" relativeHeight="251978752" behindDoc="0" locked="0" layoutInCell="1" allowOverlap="1">
            <wp:simplePos x="0" y="0"/>
            <wp:positionH relativeFrom="column">
              <wp:posOffset>-64770</wp:posOffset>
            </wp:positionH>
            <wp:positionV relativeFrom="paragraph">
              <wp:posOffset>33655</wp:posOffset>
            </wp:positionV>
            <wp:extent cx="800100" cy="777240"/>
            <wp:effectExtent l="19050" t="0" r="0" b="0"/>
            <wp:wrapSquare wrapText="bothSides"/>
            <wp:docPr id="7" name="editimage" descr="http://www.captioneditor.newsletternewsletter.com/CaptionEditor/ProcessedImages/tshirt1c2_web.jpg?guid=56163faa-5014-4988-9577-a2ca28c69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tshirt1c2_web.jpg?guid=56163faa-5014-4988-9577-a2ca28c69bf3"/>
                    <pic:cNvPicPr>
                      <a:picLocks noChangeAspect="1" noChangeArrowheads="1"/>
                    </pic:cNvPicPr>
                  </pic:nvPicPr>
                  <pic:blipFill>
                    <a:blip r:embed="rId18" cstate="print"/>
                    <a:srcRect/>
                    <a:stretch>
                      <a:fillRect/>
                    </a:stretch>
                  </pic:blipFill>
                  <pic:spPr bwMode="auto">
                    <a:xfrm>
                      <a:off x="0" y="0"/>
                      <a:ext cx="800100" cy="777240"/>
                    </a:xfrm>
                    <a:prstGeom prst="rect">
                      <a:avLst/>
                    </a:prstGeom>
                    <a:noFill/>
                    <a:ln w="9525">
                      <a:noFill/>
                      <a:miter lim="800000"/>
                      <a:headEnd/>
                      <a:tailEnd/>
                    </a:ln>
                  </pic:spPr>
                </pic:pic>
              </a:graphicData>
            </a:graphic>
          </wp:anchor>
        </w:drawing>
      </w:r>
      <w:r w:rsidR="005119A8" w:rsidRPr="005119A8">
        <w:rPr>
          <w:rFonts w:cs="Arial"/>
          <w:b/>
        </w:rPr>
        <w:t>ABOUTFACE T-shirts</w:t>
      </w:r>
      <w:r w:rsidR="005119A8" w:rsidRPr="005119A8">
        <w:rPr>
          <w:rFonts w:cs="Arial"/>
        </w:rPr>
        <w:t xml:space="preserve"> are in. If you would still like to place an order, we have plenty of extras!</w:t>
      </w:r>
    </w:p>
    <w:p w:rsidR="005119A8" w:rsidRPr="005119A8" w:rsidRDefault="005119A8" w:rsidP="005119A8">
      <w:pPr>
        <w:pStyle w:val="BodyTextIndent3"/>
        <w:ind w:left="0" w:right="-4"/>
        <w:outlineLvl w:val="0"/>
        <w:rPr>
          <w:rFonts w:cs="Arial"/>
        </w:rPr>
      </w:pPr>
      <w:r w:rsidRPr="005119A8">
        <w:rPr>
          <w:rFonts w:cs="Arial"/>
        </w:rPr>
        <w:t>SM, M, LG, XL - $15</w:t>
      </w:r>
    </w:p>
    <w:p w:rsidR="005119A8" w:rsidRPr="005119A8" w:rsidRDefault="005119A8" w:rsidP="005119A8">
      <w:pPr>
        <w:pStyle w:val="BodyTextIndent3"/>
        <w:ind w:left="0" w:right="-4"/>
        <w:outlineLvl w:val="0"/>
        <w:rPr>
          <w:rFonts w:cs="Arial"/>
        </w:rPr>
      </w:pPr>
      <w:r w:rsidRPr="005119A8">
        <w:rPr>
          <w:rFonts w:cs="Arial"/>
        </w:rPr>
        <w:t>2X, 3X - $20</w:t>
      </w:r>
    </w:p>
    <w:p w:rsidR="005119A8" w:rsidRPr="005119A8" w:rsidRDefault="005119A8" w:rsidP="005119A8">
      <w:pPr>
        <w:pStyle w:val="BodyTextIndent3"/>
        <w:ind w:left="0" w:right="-4"/>
        <w:outlineLvl w:val="0"/>
        <w:rPr>
          <w:rFonts w:cs="Arial"/>
        </w:rPr>
      </w:pPr>
      <w:r w:rsidRPr="005119A8">
        <w:rPr>
          <w:rFonts w:cs="Arial"/>
        </w:rPr>
        <w:t xml:space="preserve">Please see Ken Perry </w:t>
      </w:r>
    </w:p>
    <w:p w:rsidR="00230AC8" w:rsidRDefault="00230AC8" w:rsidP="00A20CD3">
      <w:pPr>
        <w:rPr>
          <w:rFonts w:ascii="Arial" w:hAnsi="Arial" w:cs="Arial"/>
          <w:sz w:val="20"/>
          <w:szCs w:val="20"/>
        </w:rPr>
      </w:pPr>
    </w:p>
    <w:p w:rsidR="00516AFB" w:rsidRDefault="00230AC8" w:rsidP="00A51260">
      <w:pPr>
        <w:rPr>
          <w:rFonts w:ascii="Arial" w:hAnsi="Arial" w:cs="Arial"/>
          <w:noProof/>
          <w:sz w:val="20"/>
          <w:szCs w:val="20"/>
        </w:rPr>
      </w:pPr>
      <w:r w:rsidRPr="00230AC8">
        <w:rPr>
          <w:rFonts w:ascii="Arial" w:hAnsi="Arial" w:cs="Arial"/>
          <w:b/>
          <w:noProof/>
          <w:sz w:val="20"/>
          <w:szCs w:val="20"/>
        </w:rPr>
        <w:t>Don’t Forget</w:t>
      </w:r>
      <w:r w:rsidRPr="00230AC8">
        <w:rPr>
          <w:rFonts w:ascii="Arial" w:hAnsi="Arial" w:cs="Arial"/>
          <w:noProof/>
          <w:sz w:val="20"/>
          <w:szCs w:val="20"/>
        </w:rPr>
        <w:t xml:space="preserve"> </w:t>
      </w:r>
      <w:r>
        <w:rPr>
          <w:rFonts w:ascii="Arial" w:hAnsi="Arial" w:cs="Arial"/>
          <w:noProof/>
          <w:sz w:val="20"/>
          <w:szCs w:val="20"/>
        </w:rPr>
        <w:t xml:space="preserve">to join us on Sunday morning </w:t>
      </w:r>
      <w:r w:rsidRPr="00230AC8">
        <w:rPr>
          <w:rFonts w:ascii="Arial" w:hAnsi="Arial" w:cs="Arial"/>
          <w:b/>
          <w:noProof/>
          <w:sz w:val="20"/>
          <w:szCs w:val="20"/>
        </w:rPr>
        <w:t>September 8</w:t>
      </w:r>
      <w:r w:rsidRPr="00230AC8">
        <w:rPr>
          <w:rFonts w:ascii="Arial" w:hAnsi="Arial" w:cs="Arial"/>
          <w:b/>
          <w:noProof/>
          <w:sz w:val="20"/>
          <w:szCs w:val="20"/>
          <w:vertAlign w:val="superscript"/>
        </w:rPr>
        <w:t>th</w:t>
      </w:r>
      <w:r w:rsidRPr="00230AC8">
        <w:rPr>
          <w:rFonts w:ascii="Arial" w:hAnsi="Arial" w:cs="Arial"/>
          <w:b/>
          <w:noProof/>
          <w:sz w:val="20"/>
          <w:szCs w:val="20"/>
        </w:rPr>
        <w:t xml:space="preserve"> at 9:30 AM</w:t>
      </w:r>
      <w:r>
        <w:rPr>
          <w:rFonts w:ascii="Arial" w:hAnsi="Arial" w:cs="Arial"/>
          <w:noProof/>
          <w:sz w:val="20"/>
          <w:szCs w:val="20"/>
        </w:rPr>
        <w:t xml:space="preserve"> for our </w:t>
      </w:r>
      <w:r w:rsidRPr="00230AC8">
        <w:rPr>
          <w:rFonts w:ascii="Arial" w:hAnsi="Arial" w:cs="Arial"/>
          <w:b/>
          <w:noProof/>
          <w:sz w:val="20"/>
          <w:szCs w:val="20"/>
        </w:rPr>
        <w:t>Sunday Sc</w:t>
      </w:r>
      <w:r w:rsidR="005119A8">
        <w:rPr>
          <w:rFonts w:ascii="Arial" w:hAnsi="Arial" w:cs="Arial"/>
          <w:b/>
          <w:noProof/>
          <w:sz w:val="20"/>
          <w:szCs w:val="20"/>
        </w:rPr>
        <w:t>h</w:t>
      </w:r>
      <w:r w:rsidRPr="00230AC8">
        <w:rPr>
          <w:rFonts w:ascii="Arial" w:hAnsi="Arial" w:cs="Arial"/>
          <w:b/>
          <w:noProof/>
          <w:sz w:val="20"/>
          <w:szCs w:val="20"/>
        </w:rPr>
        <w:t>ool Open House in the Fellowship Hall</w:t>
      </w:r>
      <w:r w:rsidR="005119A8">
        <w:rPr>
          <w:rFonts w:ascii="Arial" w:hAnsi="Arial" w:cs="Arial"/>
          <w:b/>
          <w:noProof/>
          <w:sz w:val="20"/>
          <w:szCs w:val="20"/>
        </w:rPr>
        <w:t xml:space="preserve">. </w:t>
      </w:r>
      <w:r w:rsidR="005119A8" w:rsidRPr="005119A8">
        <w:rPr>
          <w:rFonts w:ascii="Arial" w:hAnsi="Arial" w:cs="Arial"/>
          <w:noProof/>
          <w:sz w:val="20"/>
          <w:szCs w:val="20"/>
        </w:rPr>
        <w:t xml:space="preserve">Stop by and meet our teachers, </w:t>
      </w:r>
      <w:r w:rsidR="005119A8">
        <w:rPr>
          <w:rFonts w:ascii="Arial" w:hAnsi="Arial" w:cs="Arial"/>
          <w:noProof/>
          <w:sz w:val="20"/>
          <w:szCs w:val="20"/>
        </w:rPr>
        <w:t>check out our curriculum amd receive information about our children and adult Sunday school programs. From 9:30 AM  to 9:55 AM will be the Open House and refreshments. From 9:55 AM to 10:15 AM we will break into classes. Sunday schoolis a great place to discover God’s Word and build lasting relationships with your fellow brothers and sisters in Christ! Hope to see you there!</w:t>
      </w:r>
    </w:p>
    <w:p w:rsidR="005119A8" w:rsidRPr="005119A8" w:rsidRDefault="005119A8" w:rsidP="00A51260">
      <w:pPr>
        <w:rPr>
          <w:rFonts w:ascii="Arial" w:hAnsi="Arial" w:cs="Arial"/>
          <w:noProof/>
          <w:sz w:val="20"/>
          <w:szCs w:val="20"/>
        </w:rPr>
      </w:pPr>
    </w:p>
    <w:p w:rsidR="005C2885" w:rsidRPr="005C2885" w:rsidRDefault="005C2885" w:rsidP="005C2885">
      <w:pPr>
        <w:pStyle w:val="BodyTextIndent3"/>
        <w:ind w:left="0" w:right="-4"/>
        <w:jc w:val="center"/>
        <w:outlineLvl w:val="0"/>
        <w:rPr>
          <w:rFonts w:cs="Arial"/>
          <w:sz w:val="36"/>
          <w:szCs w:val="36"/>
        </w:rPr>
      </w:pPr>
      <w:r w:rsidRPr="005C2885">
        <w:rPr>
          <w:rFonts w:cs="Arial"/>
          <w:sz w:val="36"/>
          <w:szCs w:val="36"/>
        </w:rPr>
        <w:t>ABCNJ 43rd Annual Session</w:t>
      </w:r>
    </w:p>
    <w:p w:rsidR="005C2885" w:rsidRPr="005C2885" w:rsidRDefault="005C2885" w:rsidP="005C2885">
      <w:pPr>
        <w:pStyle w:val="BodyTextIndent3"/>
        <w:ind w:left="0" w:right="-4"/>
        <w:jc w:val="center"/>
        <w:outlineLvl w:val="0"/>
        <w:rPr>
          <w:rFonts w:cs="Arial"/>
          <w:sz w:val="24"/>
          <w:szCs w:val="24"/>
        </w:rPr>
      </w:pPr>
      <w:r w:rsidRPr="005C2885">
        <w:rPr>
          <w:rFonts w:cs="Arial"/>
          <w:sz w:val="24"/>
          <w:szCs w:val="24"/>
        </w:rPr>
        <w:t>September 28, 2013</w:t>
      </w:r>
    </w:p>
    <w:p w:rsidR="005C2885" w:rsidRPr="005C2885" w:rsidRDefault="005C2885" w:rsidP="005C2885">
      <w:pPr>
        <w:pStyle w:val="BodyTextIndent3"/>
        <w:ind w:left="0" w:right="-4"/>
        <w:jc w:val="center"/>
        <w:outlineLvl w:val="0"/>
        <w:rPr>
          <w:rFonts w:cs="Arial"/>
          <w:sz w:val="24"/>
          <w:szCs w:val="24"/>
        </w:rPr>
      </w:pPr>
      <w:r w:rsidRPr="005C2885">
        <w:rPr>
          <w:rFonts w:cs="Arial"/>
          <w:sz w:val="24"/>
          <w:szCs w:val="24"/>
        </w:rPr>
        <w:t>At the Hyatt Regency-New Brunswick</w:t>
      </w:r>
    </w:p>
    <w:p w:rsidR="005C2885" w:rsidRPr="005C2885" w:rsidRDefault="005C2885" w:rsidP="005C2885">
      <w:pPr>
        <w:pStyle w:val="BodyTextIndent3"/>
        <w:ind w:left="0" w:right="-4"/>
        <w:jc w:val="center"/>
        <w:outlineLvl w:val="0"/>
        <w:rPr>
          <w:rFonts w:cs="Arial"/>
          <w:color w:val="444444"/>
        </w:rPr>
      </w:pPr>
    </w:p>
    <w:p w:rsidR="005C2885" w:rsidRPr="005C2885" w:rsidRDefault="005C2885" w:rsidP="005C2885">
      <w:pPr>
        <w:pStyle w:val="BodyTextIndent3"/>
        <w:ind w:left="0" w:right="-4"/>
        <w:jc w:val="left"/>
        <w:outlineLvl w:val="0"/>
        <w:rPr>
          <w:rFonts w:cs="Arial"/>
        </w:rPr>
      </w:pPr>
      <w:r w:rsidRPr="005C2885">
        <w:rPr>
          <w:rFonts w:cs="Arial"/>
        </w:rPr>
        <w:t>This year marks the 183rd meeting of the American Baptist Churches of New Jersey. We invite our ABCNJ community to explore ministry opportunities and celebrate the progress we have made in serving Christ over this past year.</w:t>
      </w:r>
    </w:p>
    <w:p w:rsidR="005C2885" w:rsidRPr="005C2885" w:rsidRDefault="005C2885" w:rsidP="005C2885">
      <w:pPr>
        <w:pStyle w:val="BodyTextIndent3"/>
        <w:ind w:left="0" w:right="-4"/>
        <w:jc w:val="left"/>
        <w:outlineLvl w:val="0"/>
        <w:rPr>
          <w:rFonts w:cs="Arial"/>
        </w:rPr>
      </w:pPr>
      <w:r w:rsidRPr="005C2885">
        <w:rPr>
          <w:rFonts w:cs="Arial"/>
        </w:rPr>
        <w:t>Please contact the church office if you would like to attend.</w:t>
      </w:r>
    </w:p>
    <w:p w:rsidR="009461B3" w:rsidRPr="009461B3" w:rsidRDefault="009461B3" w:rsidP="00A63128">
      <w:pPr>
        <w:rPr>
          <w:rFonts w:ascii="Arial" w:hAnsi="Arial" w:cs="Arial"/>
          <w:bCs/>
          <w:sz w:val="20"/>
          <w:szCs w:val="20"/>
        </w:rPr>
      </w:pPr>
    </w:p>
    <w:p w:rsidR="00A3239F" w:rsidRDefault="00DF2DB8" w:rsidP="00A63128">
      <w:pPr>
        <w:rPr>
          <w:rFonts w:ascii="Garamond" w:hAnsi="Garamond"/>
          <w:noProof/>
          <w:sz w:val="32"/>
          <w:szCs w:val="32"/>
        </w:rPr>
      </w:pPr>
      <w:r>
        <w:rPr>
          <w:rFonts w:ascii="Garamond" w:hAnsi="Garamond"/>
          <w:noProof/>
          <w:sz w:val="32"/>
          <w:szCs w:val="32"/>
        </w:rPr>
        <w:drawing>
          <wp:anchor distT="0" distB="0" distL="114300" distR="114300" simplePos="0" relativeHeight="251980800" behindDoc="0" locked="0" layoutInCell="1" allowOverlap="1">
            <wp:simplePos x="0" y="0"/>
            <wp:positionH relativeFrom="column">
              <wp:posOffset>491490</wp:posOffset>
            </wp:positionH>
            <wp:positionV relativeFrom="paragraph">
              <wp:posOffset>99060</wp:posOffset>
            </wp:positionV>
            <wp:extent cx="1809750" cy="1455420"/>
            <wp:effectExtent l="19050" t="0" r="0" b="0"/>
            <wp:wrapSquare wrapText="bothSides"/>
            <wp:docPr id="8" name="editimage" descr="http://www.captioneditor.newsletternewsletter.com/CaptionEditor/ProcessedImages/bus_8538c1_web.jpg?guid=8c398315-df1e-47be-b5cd-6d068fce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us_8538c1_web.jpg?guid=8c398315-df1e-47be-b5cd-6d068fce3321"/>
                    <pic:cNvPicPr>
                      <a:picLocks noChangeAspect="1" noChangeArrowheads="1"/>
                    </pic:cNvPicPr>
                  </pic:nvPicPr>
                  <pic:blipFill>
                    <a:blip r:embed="rId19" cstate="print"/>
                    <a:srcRect/>
                    <a:stretch>
                      <a:fillRect/>
                    </a:stretch>
                  </pic:blipFill>
                  <pic:spPr bwMode="auto">
                    <a:xfrm>
                      <a:off x="0" y="0"/>
                      <a:ext cx="1809750" cy="1455420"/>
                    </a:xfrm>
                    <a:prstGeom prst="rect">
                      <a:avLst/>
                    </a:prstGeom>
                    <a:noFill/>
                    <a:ln w="9525">
                      <a:noFill/>
                      <a:miter lim="800000"/>
                      <a:headEnd/>
                      <a:tailEnd/>
                    </a:ln>
                  </pic:spPr>
                </pic:pic>
              </a:graphicData>
            </a:graphic>
          </wp:anchor>
        </w:drawing>
      </w: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5F450D" w:rsidRDefault="00DF2DB8" w:rsidP="005F450D">
      <w:pPr>
        <w:spacing w:line="240" w:lineRule="auto"/>
        <w:ind w:left="432"/>
        <w:rPr>
          <w:rFonts w:ascii="Arial" w:hAnsi="Arial" w:cs="Arial"/>
          <w:sz w:val="20"/>
        </w:rPr>
      </w:pPr>
      <w:r>
        <w:rPr>
          <w:noProof/>
        </w:rPr>
        <w:lastRenderedPageBreak/>
        <w:drawing>
          <wp:anchor distT="0" distB="0" distL="114300" distR="114300" simplePos="0" relativeHeight="251981824" behindDoc="0" locked="0" layoutInCell="1" allowOverlap="1">
            <wp:simplePos x="0" y="0"/>
            <wp:positionH relativeFrom="column">
              <wp:posOffset>293370</wp:posOffset>
            </wp:positionH>
            <wp:positionV relativeFrom="paragraph">
              <wp:posOffset>-327660</wp:posOffset>
            </wp:positionV>
            <wp:extent cx="1611630" cy="1676400"/>
            <wp:effectExtent l="19050" t="0" r="7620"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20" cstate="print"/>
                    <a:srcRect/>
                    <a:stretch>
                      <a:fillRect/>
                    </a:stretch>
                  </pic:blipFill>
                  <pic:spPr bwMode="auto">
                    <a:xfrm>
                      <a:off x="0" y="0"/>
                      <a:ext cx="1611630" cy="1676400"/>
                    </a:xfrm>
                    <a:prstGeom prst="rect">
                      <a:avLst/>
                    </a:prstGeom>
                    <a:noFill/>
                    <a:ln w="9525">
                      <a:noFill/>
                      <a:miter lim="800000"/>
                      <a:headEnd/>
                      <a:tailEnd/>
                    </a:ln>
                  </pic:spPr>
                </pic:pic>
              </a:graphicData>
            </a:graphic>
          </wp:anchor>
        </w:drawing>
      </w: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5F450D" w:rsidRDefault="005F450D" w:rsidP="005F450D">
      <w:pPr>
        <w:spacing w:line="240" w:lineRule="auto"/>
        <w:ind w:left="432"/>
        <w:rPr>
          <w:rFonts w:ascii="Arial" w:hAnsi="Arial" w:cs="Arial"/>
          <w:sz w:val="20"/>
        </w:rPr>
      </w:pPr>
    </w:p>
    <w:p w:rsid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3</w:t>
      </w:r>
      <w:r w:rsidRPr="00DF2DB8">
        <w:rPr>
          <w:rFonts w:ascii="Arial" w:hAnsi="Arial" w:cs="Arial"/>
          <w:sz w:val="20"/>
          <w:vertAlign w:val="superscript"/>
        </w:rPr>
        <w:t>rd</w:t>
      </w:r>
      <w:r w:rsidRPr="00DF2DB8">
        <w:rPr>
          <w:rFonts w:ascii="Arial" w:hAnsi="Arial" w:cs="Arial"/>
          <w:sz w:val="20"/>
        </w:rPr>
        <w:t xml:space="preserve"> – Carroll Bickley</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Bernard DeVol</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David Seay</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4</w:t>
      </w:r>
      <w:r w:rsidRPr="00DF2DB8">
        <w:rPr>
          <w:rFonts w:ascii="Arial" w:hAnsi="Arial" w:cs="Arial"/>
          <w:sz w:val="20"/>
          <w:vertAlign w:val="superscript"/>
        </w:rPr>
        <w:t>th</w:t>
      </w:r>
      <w:r w:rsidRPr="00DF2DB8">
        <w:rPr>
          <w:rFonts w:ascii="Arial" w:hAnsi="Arial" w:cs="Arial"/>
          <w:sz w:val="20"/>
        </w:rPr>
        <w:t xml:space="preserve"> – Anthony Maltese</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Bradley Silver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5</w:t>
      </w:r>
      <w:r w:rsidRPr="00DF2DB8">
        <w:rPr>
          <w:rFonts w:ascii="Arial" w:hAnsi="Arial" w:cs="Arial"/>
          <w:sz w:val="20"/>
          <w:vertAlign w:val="superscript"/>
        </w:rPr>
        <w:t>th</w:t>
      </w:r>
      <w:r w:rsidRPr="00DF2DB8">
        <w:rPr>
          <w:rFonts w:ascii="Arial" w:hAnsi="Arial" w:cs="Arial"/>
          <w:sz w:val="20"/>
        </w:rPr>
        <w:t xml:space="preserve"> - Alan Gregory</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Billy Halter</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Ken Hill</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7</w:t>
      </w:r>
      <w:r w:rsidRPr="00DF2DB8">
        <w:rPr>
          <w:rFonts w:ascii="Arial" w:hAnsi="Arial" w:cs="Arial"/>
          <w:sz w:val="20"/>
          <w:vertAlign w:val="superscript"/>
        </w:rPr>
        <w:t>th</w:t>
      </w:r>
      <w:r w:rsidRPr="00DF2DB8">
        <w:rPr>
          <w:rFonts w:ascii="Arial" w:hAnsi="Arial" w:cs="Arial"/>
          <w:sz w:val="20"/>
        </w:rPr>
        <w:t xml:space="preserve"> - Irving Gandy, III</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Logan Willis</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8</w:t>
      </w:r>
      <w:r w:rsidRPr="00DF2DB8">
        <w:rPr>
          <w:rFonts w:ascii="Arial" w:hAnsi="Arial" w:cs="Arial"/>
          <w:sz w:val="20"/>
          <w:vertAlign w:val="superscript"/>
        </w:rPr>
        <w:t>th</w:t>
      </w:r>
      <w:r w:rsidRPr="00DF2DB8">
        <w:rPr>
          <w:rFonts w:ascii="Arial" w:hAnsi="Arial" w:cs="Arial"/>
          <w:sz w:val="20"/>
        </w:rPr>
        <w:t xml:space="preserve"> - Howard Willis, Sr.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10</w:t>
      </w:r>
      <w:r w:rsidRPr="00DF2DB8">
        <w:rPr>
          <w:rFonts w:ascii="Arial" w:hAnsi="Arial" w:cs="Arial"/>
          <w:sz w:val="20"/>
          <w:vertAlign w:val="superscript"/>
        </w:rPr>
        <w:t>th</w:t>
      </w:r>
      <w:r w:rsidRPr="00DF2DB8">
        <w:rPr>
          <w:rFonts w:ascii="Arial" w:hAnsi="Arial" w:cs="Arial"/>
          <w:sz w:val="20"/>
        </w:rPr>
        <w:t xml:space="preserve"> – Patti Lister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11</w:t>
      </w:r>
      <w:r w:rsidRPr="00DF2DB8">
        <w:rPr>
          <w:rFonts w:ascii="Arial" w:hAnsi="Arial" w:cs="Arial"/>
          <w:sz w:val="20"/>
          <w:vertAlign w:val="superscript"/>
        </w:rPr>
        <w:t xml:space="preserve">th </w:t>
      </w:r>
      <w:r w:rsidRPr="00DF2DB8">
        <w:rPr>
          <w:rFonts w:ascii="Arial" w:hAnsi="Arial" w:cs="Arial"/>
          <w:sz w:val="20"/>
        </w:rPr>
        <w:t>- Irving Gandy, IV</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12</w:t>
      </w:r>
      <w:r w:rsidRPr="00DF2DB8">
        <w:rPr>
          <w:rFonts w:ascii="Arial" w:hAnsi="Arial" w:cs="Arial"/>
          <w:sz w:val="20"/>
          <w:vertAlign w:val="superscript"/>
        </w:rPr>
        <w:t>th</w:t>
      </w:r>
      <w:r w:rsidRPr="00DF2DB8">
        <w:rPr>
          <w:rFonts w:ascii="Arial" w:hAnsi="Arial" w:cs="Arial"/>
          <w:sz w:val="20"/>
        </w:rPr>
        <w:t>- Emily Grindle</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14</w:t>
      </w:r>
      <w:r w:rsidRPr="00DF2DB8">
        <w:rPr>
          <w:rFonts w:ascii="Arial" w:hAnsi="Arial" w:cs="Arial"/>
          <w:sz w:val="20"/>
          <w:vertAlign w:val="superscript"/>
        </w:rPr>
        <w:t>th</w:t>
      </w:r>
      <w:r w:rsidRPr="00DF2DB8">
        <w:rPr>
          <w:rFonts w:ascii="Arial" w:hAnsi="Arial" w:cs="Arial"/>
          <w:sz w:val="20"/>
        </w:rPr>
        <w:t xml:space="preserve"> – Natasha Wagner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lastRenderedPageBreak/>
        <w:t>16</w:t>
      </w:r>
      <w:r w:rsidRPr="00DF2DB8">
        <w:rPr>
          <w:rFonts w:ascii="Arial" w:hAnsi="Arial" w:cs="Arial"/>
          <w:sz w:val="20"/>
          <w:vertAlign w:val="superscript"/>
        </w:rPr>
        <w:t>th</w:t>
      </w:r>
      <w:r w:rsidRPr="00DF2DB8">
        <w:rPr>
          <w:rFonts w:ascii="Arial" w:hAnsi="Arial" w:cs="Arial"/>
          <w:sz w:val="20"/>
        </w:rPr>
        <w:t xml:space="preserve"> – Dale Cruzan, III</w:t>
      </w:r>
    </w:p>
    <w:p w:rsidR="00DF2DB8" w:rsidRPr="00DF2DB8" w:rsidRDefault="00DF2DB8" w:rsidP="00DF2DB8">
      <w:pPr>
        <w:spacing w:line="240" w:lineRule="auto"/>
        <w:rPr>
          <w:rFonts w:ascii="Arial" w:hAnsi="Arial" w:cs="Arial"/>
          <w:sz w:val="20"/>
        </w:rPr>
      </w:pPr>
      <w:r>
        <w:rPr>
          <w:rFonts w:ascii="Arial" w:hAnsi="Arial" w:cs="Arial"/>
          <w:sz w:val="20"/>
        </w:rPr>
        <w:t xml:space="preserve">          Lindsey </w:t>
      </w:r>
      <w:r w:rsidRPr="00DF2DB8">
        <w:rPr>
          <w:rFonts w:ascii="Arial" w:hAnsi="Arial" w:cs="Arial"/>
          <w:sz w:val="20"/>
        </w:rPr>
        <w:t>Fithian</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19</w:t>
      </w:r>
      <w:r w:rsidRPr="00DF2DB8">
        <w:rPr>
          <w:rFonts w:ascii="Arial" w:hAnsi="Arial" w:cs="Arial"/>
          <w:sz w:val="20"/>
          <w:vertAlign w:val="superscript"/>
        </w:rPr>
        <w:t>th</w:t>
      </w:r>
      <w:r w:rsidRPr="00DF2DB8">
        <w:rPr>
          <w:rFonts w:ascii="Arial" w:hAnsi="Arial" w:cs="Arial"/>
          <w:sz w:val="20"/>
        </w:rPr>
        <w:t xml:space="preserve"> – Charlotte Higgenbothem</w:t>
      </w:r>
    </w:p>
    <w:p w:rsidR="00DF2DB8" w:rsidRPr="00DF2DB8" w:rsidRDefault="00DF2DB8" w:rsidP="00DF2DB8">
      <w:pPr>
        <w:spacing w:line="240" w:lineRule="auto"/>
        <w:rPr>
          <w:rFonts w:ascii="Arial" w:hAnsi="Arial" w:cs="Arial"/>
          <w:sz w:val="20"/>
        </w:rPr>
      </w:pPr>
      <w:r>
        <w:rPr>
          <w:rFonts w:ascii="Arial" w:hAnsi="Arial" w:cs="Arial"/>
          <w:sz w:val="20"/>
        </w:rPr>
        <w:t xml:space="preserve">         </w:t>
      </w:r>
      <w:r w:rsidRPr="00DF2DB8">
        <w:rPr>
          <w:rFonts w:ascii="Arial" w:hAnsi="Arial" w:cs="Arial"/>
          <w:sz w:val="20"/>
        </w:rPr>
        <w:t xml:space="preserve"> Margaret Kates</w:t>
      </w:r>
    </w:p>
    <w:p w:rsidR="00DF2DB8" w:rsidRPr="00DF2DB8" w:rsidRDefault="00DF2DB8" w:rsidP="00DF2DB8">
      <w:pPr>
        <w:spacing w:line="240" w:lineRule="auto"/>
        <w:rPr>
          <w:rFonts w:ascii="Arial" w:hAnsi="Arial" w:cs="Arial"/>
          <w:sz w:val="20"/>
        </w:rPr>
      </w:pPr>
      <w:r>
        <w:rPr>
          <w:rFonts w:ascii="Arial" w:hAnsi="Arial" w:cs="Arial"/>
          <w:sz w:val="20"/>
        </w:rPr>
        <w:t xml:space="preserve">         </w:t>
      </w:r>
      <w:r w:rsidRPr="00DF2DB8">
        <w:rPr>
          <w:rFonts w:ascii="Arial" w:hAnsi="Arial" w:cs="Arial"/>
          <w:sz w:val="20"/>
        </w:rPr>
        <w:t xml:space="preserve"> Howard Willis, Jr.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20</w:t>
      </w:r>
      <w:r w:rsidRPr="00DF2DB8">
        <w:rPr>
          <w:rFonts w:ascii="Arial" w:hAnsi="Arial" w:cs="Arial"/>
          <w:sz w:val="20"/>
          <w:vertAlign w:val="superscript"/>
        </w:rPr>
        <w:t>th</w:t>
      </w:r>
      <w:r w:rsidRPr="00DF2DB8">
        <w:rPr>
          <w:rFonts w:ascii="Arial" w:hAnsi="Arial" w:cs="Arial"/>
          <w:sz w:val="20"/>
        </w:rPr>
        <w:t xml:space="preserve"> – Ella Marino</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21</w:t>
      </w:r>
      <w:r w:rsidRPr="00DF2DB8">
        <w:rPr>
          <w:rFonts w:ascii="Arial" w:hAnsi="Arial" w:cs="Arial"/>
          <w:sz w:val="20"/>
          <w:vertAlign w:val="superscript"/>
        </w:rPr>
        <w:t>st</w:t>
      </w:r>
      <w:r w:rsidRPr="00DF2DB8">
        <w:rPr>
          <w:rFonts w:ascii="Arial" w:hAnsi="Arial" w:cs="Arial"/>
          <w:sz w:val="20"/>
        </w:rPr>
        <w:t xml:space="preserve"> - Jessica Shimp</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22</w:t>
      </w:r>
      <w:r w:rsidRPr="00DF2DB8">
        <w:rPr>
          <w:rFonts w:ascii="Arial" w:hAnsi="Arial" w:cs="Arial"/>
          <w:sz w:val="20"/>
          <w:vertAlign w:val="superscript"/>
        </w:rPr>
        <w:t>nd</w:t>
      </w:r>
      <w:r w:rsidRPr="00DF2DB8">
        <w:rPr>
          <w:rFonts w:ascii="Arial" w:hAnsi="Arial" w:cs="Arial"/>
          <w:sz w:val="20"/>
        </w:rPr>
        <w:t>- Garry Timberman</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25</w:t>
      </w:r>
      <w:r w:rsidRPr="00DF2DB8">
        <w:rPr>
          <w:rFonts w:ascii="Arial" w:hAnsi="Arial" w:cs="Arial"/>
          <w:sz w:val="20"/>
          <w:vertAlign w:val="superscript"/>
        </w:rPr>
        <w:t>th</w:t>
      </w:r>
      <w:r w:rsidRPr="00DF2DB8">
        <w:rPr>
          <w:rFonts w:ascii="Arial" w:hAnsi="Arial" w:cs="Arial"/>
          <w:sz w:val="20"/>
        </w:rPr>
        <w:t xml:space="preserve"> - Terri Hitchner</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28</w:t>
      </w:r>
      <w:r w:rsidRPr="00DF2DB8">
        <w:rPr>
          <w:rFonts w:ascii="Arial" w:hAnsi="Arial" w:cs="Arial"/>
          <w:sz w:val="20"/>
          <w:vertAlign w:val="superscript"/>
        </w:rPr>
        <w:t>th</w:t>
      </w:r>
      <w:r w:rsidRPr="00DF2DB8">
        <w:rPr>
          <w:rFonts w:ascii="Arial" w:hAnsi="Arial" w:cs="Arial"/>
          <w:sz w:val="20"/>
        </w:rPr>
        <w:t xml:space="preserve"> - Bucky Tharp</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29</w:t>
      </w:r>
      <w:r w:rsidRPr="00DF2DB8">
        <w:rPr>
          <w:rFonts w:ascii="Arial" w:hAnsi="Arial" w:cs="Arial"/>
          <w:sz w:val="20"/>
          <w:vertAlign w:val="superscript"/>
        </w:rPr>
        <w:t>th</w:t>
      </w:r>
      <w:r w:rsidRPr="00DF2DB8">
        <w:rPr>
          <w:rFonts w:ascii="Arial" w:hAnsi="Arial" w:cs="Arial"/>
          <w:sz w:val="20"/>
        </w:rPr>
        <w:t xml:space="preserve"> - Joyce Wagner</w:t>
      </w:r>
    </w:p>
    <w:p w:rsidR="00DF2DB8" w:rsidRPr="00DF2DB8" w:rsidRDefault="00DF2DB8" w:rsidP="00DF2DB8">
      <w:pPr>
        <w:spacing w:line="240" w:lineRule="auto"/>
        <w:rPr>
          <w:rFonts w:ascii="Arial" w:hAnsi="Arial" w:cs="Arial"/>
          <w:sz w:val="20"/>
        </w:rPr>
      </w:pPr>
      <w:r w:rsidRPr="00DF2DB8">
        <w:rPr>
          <w:rFonts w:ascii="Arial" w:hAnsi="Arial" w:cs="Arial"/>
          <w:sz w:val="20"/>
        </w:rPr>
        <w:t xml:space="preserve">         Ellen Davis</w:t>
      </w:r>
    </w:p>
    <w:p w:rsidR="00DF2DB8" w:rsidRPr="00DF2DB8" w:rsidRDefault="00DF2DB8" w:rsidP="00DF2DB8">
      <w:pPr>
        <w:spacing w:line="240" w:lineRule="auto"/>
        <w:rPr>
          <w:rFonts w:ascii="Arial" w:hAnsi="Arial" w:cs="Arial"/>
          <w:sz w:val="20"/>
        </w:rPr>
      </w:pPr>
    </w:p>
    <w:p w:rsidR="00DF2DB8" w:rsidRPr="00DF2DB8" w:rsidRDefault="00DF2DB8" w:rsidP="00DF2DB8">
      <w:pPr>
        <w:spacing w:line="240" w:lineRule="auto"/>
        <w:rPr>
          <w:rFonts w:ascii="Arial" w:hAnsi="Arial" w:cs="Arial"/>
          <w:sz w:val="20"/>
        </w:rPr>
      </w:pPr>
      <w:r w:rsidRPr="00DF2DB8">
        <w:rPr>
          <w:rFonts w:ascii="Arial" w:hAnsi="Arial" w:cs="Arial"/>
          <w:sz w:val="20"/>
        </w:rPr>
        <w:t>30</w:t>
      </w:r>
      <w:r w:rsidRPr="00DF2DB8">
        <w:rPr>
          <w:rFonts w:ascii="Arial" w:hAnsi="Arial" w:cs="Arial"/>
          <w:sz w:val="20"/>
          <w:vertAlign w:val="superscript"/>
        </w:rPr>
        <w:t>th</w:t>
      </w:r>
      <w:r w:rsidRPr="00DF2DB8">
        <w:rPr>
          <w:rFonts w:ascii="Arial" w:hAnsi="Arial" w:cs="Arial"/>
          <w:sz w:val="20"/>
        </w:rPr>
        <w:t xml:space="preserve"> - Sallie Counselor</w:t>
      </w:r>
    </w:p>
    <w:p w:rsidR="005A256F" w:rsidRPr="003D75FD" w:rsidRDefault="00B150F5" w:rsidP="003D75FD">
      <w:pPr>
        <w:spacing w:after="0" w:line="240" w:lineRule="auto"/>
        <w:ind w:left="735"/>
        <w:jc w:val="both"/>
        <w:rPr>
          <w:b/>
          <w:sz w:val="20"/>
          <w:szCs w:val="20"/>
        </w:rPr>
      </w:pPr>
      <w:r>
        <w:rPr>
          <w:sz w:val="20"/>
          <w:szCs w:val="20"/>
        </w:rPr>
        <w:t xml:space="preserve">                                                                  </w:t>
      </w: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1"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DF2DB8" w:rsidP="00B6704C">
      <w:pPr>
        <w:spacing w:line="240" w:lineRule="auto"/>
        <w:rPr>
          <w:rFonts w:ascii="Arial" w:hAnsi="Arial" w:cs="Arial"/>
          <w:i/>
          <w:noProof/>
          <w:sz w:val="20"/>
          <w:szCs w:val="20"/>
        </w:rPr>
      </w:pPr>
      <w:r>
        <w:rPr>
          <w:rFonts w:ascii="Verdana" w:hAnsi="Verdana"/>
          <w:noProof/>
          <w:sz w:val="14"/>
          <w:szCs w:val="14"/>
        </w:rPr>
        <w:drawing>
          <wp:anchor distT="0" distB="0" distL="114300" distR="114300" simplePos="0" relativeHeight="251982848" behindDoc="0" locked="0" layoutInCell="1" allowOverlap="1">
            <wp:simplePos x="0" y="0"/>
            <wp:positionH relativeFrom="column">
              <wp:posOffset>19050</wp:posOffset>
            </wp:positionH>
            <wp:positionV relativeFrom="paragraph">
              <wp:posOffset>2540</wp:posOffset>
            </wp:positionV>
            <wp:extent cx="2747010" cy="1082040"/>
            <wp:effectExtent l="19050" t="0" r="0" b="0"/>
            <wp:wrapSquare wrapText="bothSides"/>
            <wp:docPr id="9" name="editimage" descr="http://www.captioneditor.newsletternewsletter.com/CaptionEditor/ProcessedImages/labor_4155c1_web.jpg?guid=f5460577-7413-4dce-b844-759fe2b64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abor_4155c1_web.jpg?guid=f5460577-7413-4dce-b844-759fe2b64fe7"/>
                    <pic:cNvPicPr>
                      <a:picLocks noChangeAspect="1" noChangeArrowheads="1"/>
                    </pic:cNvPicPr>
                  </pic:nvPicPr>
                  <pic:blipFill>
                    <a:blip r:embed="rId22" cstate="print"/>
                    <a:srcRect/>
                    <a:stretch>
                      <a:fillRect/>
                    </a:stretch>
                  </pic:blipFill>
                  <pic:spPr bwMode="auto">
                    <a:xfrm>
                      <a:off x="0" y="0"/>
                      <a:ext cx="2747010" cy="1082040"/>
                    </a:xfrm>
                    <a:prstGeom prst="rect">
                      <a:avLst/>
                    </a:prstGeom>
                    <a:noFill/>
                    <a:ln w="9525">
                      <a:noFill/>
                      <a:miter lim="800000"/>
                      <a:headEnd/>
                      <a:tailEnd/>
                    </a:ln>
                  </pic:spPr>
                </pic:pic>
              </a:graphicData>
            </a:graphic>
          </wp:anchor>
        </w:drawing>
      </w:r>
    </w:p>
    <w:p w:rsidR="00DF2DB8" w:rsidRDefault="00EC635B" w:rsidP="00B6704C">
      <w:pPr>
        <w:spacing w:line="240" w:lineRule="auto"/>
        <w:rPr>
          <w:rFonts w:ascii="Arial" w:hAnsi="Arial" w:cs="Arial"/>
          <w:i/>
          <w:noProof/>
          <w:sz w:val="20"/>
          <w:szCs w:val="20"/>
        </w:rPr>
      </w:pPr>
      <w:r>
        <w:rPr>
          <w:rFonts w:ascii="Arial" w:hAnsi="Arial" w:cs="Arial"/>
          <w:i/>
          <w:noProof/>
          <w:sz w:val="20"/>
          <w:szCs w:val="20"/>
        </w:rPr>
        <w:lastRenderedPageBreak/>
        <w:drawing>
          <wp:anchor distT="0" distB="0" distL="114300" distR="114300" simplePos="0" relativeHeight="251973632" behindDoc="0" locked="0" layoutInCell="1" allowOverlap="1">
            <wp:simplePos x="0" y="0"/>
            <wp:positionH relativeFrom="column">
              <wp:posOffset>483870</wp:posOffset>
            </wp:positionH>
            <wp:positionV relativeFrom="paragraph">
              <wp:posOffset>-129540</wp:posOffset>
            </wp:positionV>
            <wp:extent cx="1489710" cy="2141220"/>
            <wp:effectExtent l="19050" t="0" r="0" b="0"/>
            <wp:wrapSquare wrapText="bothSides"/>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3" cstate="print"/>
                    <a:srcRect/>
                    <a:stretch>
                      <a:fillRect/>
                    </a:stretch>
                  </pic:blipFill>
                  <pic:spPr bwMode="auto">
                    <a:xfrm>
                      <a:off x="0" y="0"/>
                      <a:ext cx="1489710" cy="2141220"/>
                    </a:xfrm>
                    <a:prstGeom prst="rect">
                      <a:avLst/>
                    </a:prstGeom>
                    <a:noFill/>
                    <a:ln w="9525">
                      <a:noFill/>
                      <a:miter lim="800000"/>
                      <a:headEnd/>
                      <a:tailEnd/>
                    </a:ln>
                  </pic:spPr>
                </pic:pic>
              </a:graphicData>
            </a:graphic>
          </wp:anchor>
        </w:drawing>
      </w:r>
    </w:p>
    <w:p w:rsidR="00DF2DB8" w:rsidRDefault="00DF2DB8"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p w:rsidR="00DF2DB8" w:rsidRDefault="00DF2DB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501969" w:rsidRDefault="00883F2E" w:rsidP="00693374">
      <w:pPr>
        <w:spacing w:line="240" w:lineRule="auto"/>
        <w:rPr>
          <w:rFonts w:ascii="Arial" w:hAnsi="Arial" w:cs="Arial"/>
          <w:sz w:val="20"/>
          <w:szCs w:val="20"/>
        </w:rPr>
      </w:pPr>
      <w:r>
        <w:rPr>
          <w:rFonts w:ascii="Arial" w:hAnsi="Arial" w:cs="Arial"/>
          <w:sz w:val="20"/>
          <w:szCs w:val="20"/>
        </w:rPr>
        <w:t>June Marks</w:t>
      </w:r>
      <w:r w:rsidR="004D2E62">
        <w:rPr>
          <w:rFonts w:ascii="Arial" w:hAnsi="Arial" w:cs="Arial"/>
          <w:sz w:val="20"/>
          <w:szCs w:val="20"/>
        </w:rPr>
        <w:tab/>
        <w:t xml:space="preserve">           Doris Newkirk             </w:t>
      </w:r>
      <w:r w:rsidR="00626278">
        <w:rPr>
          <w:rFonts w:ascii="Arial" w:hAnsi="Arial" w:cs="Arial"/>
          <w:sz w:val="20"/>
          <w:szCs w:val="20"/>
        </w:rPr>
        <w:t>Don Stanson</w:t>
      </w:r>
      <w:r w:rsidR="004D2E62">
        <w:rPr>
          <w:rFonts w:ascii="Arial" w:hAnsi="Arial" w:cs="Arial"/>
          <w:sz w:val="20"/>
          <w:szCs w:val="20"/>
        </w:rPr>
        <w:t xml:space="preserve">                Irene </w:t>
      </w:r>
      <w:r>
        <w:rPr>
          <w:rFonts w:ascii="Arial" w:hAnsi="Arial" w:cs="Arial"/>
          <w:sz w:val="20"/>
          <w:szCs w:val="20"/>
        </w:rPr>
        <w:t xml:space="preserve">Vetro                 </w:t>
      </w:r>
      <w:r w:rsidR="00626278">
        <w:rPr>
          <w:rFonts w:ascii="Arial" w:hAnsi="Arial" w:cs="Arial"/>
          <w:sz w:val="20"/>
          <w:szCs w:val="20"/>
        </w:rPr>
        <w:tab/>
      </w:r>
      <w:r w:rsidR="00C21E1A">
        <w:rPr>
          <w:rFonts w:ascii="Arial" w:hAnsi="Arial" w:cs="Arial"/>
          <w:sz w:val="20"/>
          <w:szCs w:val="20"/>
        </w:rPr>
        <w:t xml:space="preserve">        </w:t>
      </w:r>
      <w:r>
        <w:rPr>
          <w:rFonts w:ascii="Arial" w:hAnsi="Arial" w:cs="Arial"/>
          <w:sz w:val="20"/>
          <w:szCs w:val="20"/>
        </w:rPr>
        <w:t xml:space="preserve">   </w:t>
      </w:r>
      <w:r w:rsidR="004D2E62">
        <w:rPr>
          <w:rFonts w:ascii="Arial" w:hAnsi="Arial" w:cs="Arial"/>
          <w:sz w:val="20"/>
          <w:szCs w:val="20"/>
        </w:rPr>
        <w:t xml:space="preserve">             </w:t>
      </w:r>
      <w:r w:rsidR="00C21E1A">
        <w:rPr>
          <w:rFonts w:ascii="Arial" w:hAnsi="Arial" w:cs="Arial"/>
          <w:sz w:val="20"/>
          <w:szCs w:val="20"/>
        </w:rPr>
        <w:t>Bud Newkirk</w:t>
      </w:r>
      <w:r w:rsidR="004D2E62">
        <w:rPr>
          <w:rFonts w:ascii="Arial" w:hAnsi="Arial" w:cs="Arial"/>
          <w:sz w:val="20"/>
          <w:szCs w:val="20"/>
        </w:rPr>
        <w:tab/>
        <w:t xml:space="preserve">           </w:t>
      </w:r>
      <w:r>
        <w:rPr>
          <w:rFonts w:ascii="Arial" w:hAnsi="Arial" w:cs="Arial"/>
          <w:sz w:val="20"/>
          <w:szCs w:val="20"/>
        </w:rPr>
        <w:t>Gale Owens</w:t>
      </w:r>
      <w:r w:rsidR="00C21E1A">
        <w:rPr>
          <w:rFonts w:ascii="Arial" w:hAnsi="Arial" w:cs="Arial"/>
          <w:sz w:val="20"/>
          <w:szCs w:val="20"/>
        </w:rPr>
        <w:t xml:space="preserve">            </w:t>
      </w:r>
      <w:r w:rsidR="00626278">
        <w:rPr>
          <w:rFonts w:ascii="Arial" w:hAnsi="Arial" w:cs="Arial"/>
          <w:sz w:val="20"/>
          <w:szCs w:val="20"/>
        </w:rPr>
        <w:t xml:space="preserve"> </w:t>
      </w:r>
      <w:r w:rsidR="00C21E1A">
        <w:rPr>
          <w:rFonts w:ascii="Arial" w:hAnsi="Arial" w:cs="Arial"/>
          <w:sz w:val="20"/>
          <w:szCs w:val="20"/>
        </w:rPr>
        <w:t xml:space="preserve">                                   </w:t>
      </w:r>
      <w:r w:rsidR="004D2E62">
        <w:rPr>
          <w:rFonts w:ascii="Arial" w:hAnsi="Arial" w:cs="Arial"/>
          <w:sz w:val="20"/>
          <w:szCs w:val="20"/>
        </w:rPr>
        <w:t xml:space="preserve">         </w:t>
      </w:r>
      <w:r w:rsidR="00C00A8C">
        <w:rPr>
          <w:rFonts w:ascii="Arial" w:hAnsi="Arial" w:cs="Arial"/>
          <w:sz w:val="20"/>
          <w:szCs w:val="20"/>
        </w:rPr>
        <w:t>Mary</w:t>
      </w:r>
      <w:r w:rsidR="00626278">
        <w:rPr>
          <w:rFonts w:ascii="Arial" w:hAnsi="Arial" w:cs="Arial"/>
          <w:sz w:val="20"/>
          <w:szCs w:val="20"/>
        </w:rPr>
        <w:t xml:space="preserve">  </w:t>
      </w:r>
      <w:r w:rsidR="00C00A8C">
        <w:rPr>
          <w:rFonts w:ascii="Arial" w:hAnsi="Arial" w:cs="Arial"/>
          <w:sz w:val="20"/>
          <w:szCs w:val="20"/>
        </w:rPr>
        <w:t>Houston</w:t>
      </w:r>
      <w:r w:rsidR="00C00A8C">
        <w:rPr>
          <w:rFonts w:ascii="Arial" w:hAnsi="Arial" w:cs="Arial"/>
          <w:sz w:val="20"/>
          <w:szCs w:val="20"/>
        </w:rPr>
        <w:tab/>
        <w:t xml:space="preserve">         </w:t>
      </w:r>
      <w:r w:rsidR="00501969">
        <w:rPr>
          <w:rFonts w:ascii="Arial" w:hAnsi="Arial" w:cs="Arial"/>
          <w:sz w:val="20"/>
          <w:szCs w:val="20"/>
        </w:rPr>
        <w:t xml:space="preserve"> </w:t>
      </w:r>
      <w:r w:rsidR="00C00A8C">
        <w:rPr>
          <w:rFonts w:ascii="Arial" w:hAnsi="Arial" w:cs="Arial"/>
          <w:sz w:val="20"/>
          <w:szCs w:val="20"/>
        </w:rPr>
        <w:t xml:space="preserve"> Gordon Houston         Nola</w:t>
      </w:r>
      <w:r w:rsidR="00626278">
        <w:rPr>
          <w:rFonts w:ascii="Arial" w:hAnsi="Arial" w:cs="Arial"/>
          <w:sz w:val="20"/>
          <w:szCs w:val="20"/>
        </w:rPr>
        <w:t xml:space="preserve"> </w:t>
      </w:r>
      <w:r>
        <w:rPr>
          <w:rFonts w:ascii="Arial" w:hAnsi="Arial" w:cs="Arial"/>
          <w:sz w:val="20"/>
          <w:szCs w:val="20"/>
        </w:rPr>
        <w:t>Willis</w:t>
      </w:r>
      <w:r>
        <w:rPr>
          <w:rFonts w:ascii="Arial" w:hAnsi="Arial" w:cs="Arial"/>
          <w:sz w:val="20"/>
          <w:szCs w:val="20"/>
        </w:rPr>
        <w:tab/>
        <w:t xml:space="preserve">          </w:t>
      </w:r>
      <w:r w:rsidR="00501969">
        <w:rPr>
          <w:rFonts w:ascii="Arial" w:hAnsi="Arial" w:cs="Arial"/>
          <w:sz w:val="20"/>
          <w:szCs w:val="20"/>
        </w:rPr>
        <w:t xml:space="preserve"> </w:t>
      </w:r>
      <w:r>
        <w:rPr>
          <w:rFonts w:ascii="Arial" w:hAnsi="Arial" w:cs="Arial"/>
          <w:sz w:val="20"/>
          <w:szCs w:val="20"/>
        </w:rPr>
        <w:t>Carol Hunt                                 Patti Reeves</w:t>
      </w:r>
      <w:r w:rsidR="00626278">
        <w:rPr>
          <w:rFonts w:ascii="Arial" w:hAnsi="Arial" w:cs="Arial"/>
          <w:sz w:val="20"/>
          <w:szCs w:val="20"/>
        </w:rPr>
        <w:t xml:space="preserve">            </w:t>
      </w:r>
      <w:r>
        <w:rPr>
          <w:rFonts w:ascii="Arial" w:hAnsi="Arial" w:cs="Arial"/>
          <w:sz w:val="20"/>
          <w:szCs w:val="20"/>
        </w:rPr>
        <w:t xml:space="preserve">    Steve Ernest            Desha Carson, Matt and Family</w:t>
      </w:r>
      <w:r w:rsidR="00501969">
        <w:rPr>
          <w:rFonts w:ascii="Arial" w:hAnsi="Arial" w:cs="Arial"/>
          <w:sz w:val="20"/>
          <w:szCs w:val="20"/>
        </w:rPr>
        <w:t xml:space="preserve">                                  John Carman               Heath Willis                              Peggy Bitters               Howard Willis, Sr.</w:t>
      </w:r>
    </w:p>
    <w:p w:rsidR="00C21E1A" w:rsidRPr="00883F2E" w:rsidRDefault="00501969" w:rsidP="00693374">
      <w:pPr>
        <w:spacing w:line="240" w:lineRule="auto"/>
        <w:rPr>
          <w:rFonts w:ascii="Arial" w:hAnsi="Arial" w:cs="Arial"/>
          <w:b/>
          <w:sz w:val="20"/>
          <w:szCs w:val="20"/>
        </w:rPr>
      </w:pPr>
      <w:r w:rsidRPr="00501969">
        <w:rPr>
          <w:rFonts w:ascii="Arial" w:hAnsi="Arial" w:cs="Arial"/>
          <w:b/>
          <w:sz w:val="20"/>
          <w:szCs w:val="20"/>
        </w:rPr>
        <w:t xml:space="preserve">Please </w:t>
      </w:r>
      <w:r>
        <w:rPr>
          <w:rFonts w:ascii="Arial" w:hAnsi="Arial" w:cs="Arial"/>
          <w:b/>
          <w:sz w:val="20"/>
          <w:szCs w:val="20"/>
        </w:rPr>
        <w:t xml:space="preserve">pray for those who have recently lost loved ones:                                                    </w:t>
      </w:r>
      <w:r>
        <w:rPr>
          <w:rFonts w:ascii="Arial" w:hAnsi="Arial" w:cs="Arial"/>
          <w:sz w:val="20"/>
          <w:szCs w:val="20"/>
        </w:rPr>
        <w:t>The Family of Mildred Gibe                                         The Family of Lee Hitchner</w:t>
      </w:r>
      <w:r w:rsidR="00883F2E" w:rsidRPr="00501969">
        <w:rPr>
          <w:rFonts w:ascii="Arial" w:hAnsi="Arial" w:cs="Arial"/>
          <w:b/>
          <w:sz w:val="20"/>
          <w:szCs w:val="20"/>
        </w:rPr>
        <w:t xml:space="preserve"> </w:t>
      </w:r>
      <w:r w:rsidR="00626278" w:rsidRPr="00501969">
        <w:rPr>
          <w:rFonts w:ascii="Arial" w:hAnsi="Arial" w:cs="Arial"/>
          <w:b/>
          <w:sz w:val="20"/>
          <w:szCs w:val="20"/>
        </w:rPr>
        <w:t xml:space="preserve">                           </w:t>
      </w:r>
    </w:p>
    <w:p w:rsidR="00DB423E" w:rsidRPr="00DB423E"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831DD0">
        <w:rPr>
          <w:rFonts w:ascii="Arial" w:hAnsi="Arial" w:cs="Arial"/>
          <w:b/>
          <w:sz w:val="20"/>
          <w:szCs w:val="20"/>
        </w:rPr>
        <w:t xml:space="preserve"> </w:t>
      </w:r>
    </w:p>
    <w:p w:rsidR="00EE4362"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r w:rsidRPr="00BF0DF6">
        <w:rPr>
          <w:rFonts w:ascii="Arial" w:hAnsi="Arial" w:cs="Arial"/>
          <w:sz w:val="20"/>
          <w:szCs w:val="20"/>
        </w:rPr>
        <w:t>Ed Smith</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w:t>
      </w:r>
      <w:r w:rsidR="00A84007">
        <w:rPr>
          <w:rFonts w:ascii="Arial" w:hAnsi="Arial" w:cs="Arial"/>
          <w:sz w:val="20"/>
          <w:szCs w:val="20"/>
        </w:rPr>
        <w:t xml:space="preserve">Ruth Levick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r w:rsidR="000C0CCC">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Jayme Bickings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sidR="00A84007">
        <w:rPr>
          <w:rFonts w:ascii="Arial" w:hAnsi="Arial" w:cs="Arial"/>
          <w:sz w:val="20"/>
          <w:szCs w:val="20"/>
        </w:rPr>
        <w:t>Cindy Frederick</w:t>
      </w:r>
      <w:r w:rsidR="00A84007">
        <w:rPr>
          <w:rFonts w:ascii="Arial" w:hAnsi="Arial" w:cs="Arial"/>
          <w:sz w:val="20"/>
          <w:szCs w:val="20"/>
        </w:rPr>
        <w:tab/>
        <w:t xml:space="preserve">       </w:t>
      </w:r>
      <w:r w:rsidR="00EC635B">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Tom Laquitara</w:t>
      </w:r>
      <w:r w:rsidR="009B355F">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9B355F">
        <w:rPr>
          <w:rFonts w:ascii="Arial" w:hAnsi="Arial" w:cs="Arial"/>
          <w:sz w:val="20"/>
          <w:szCs w:val="20"/>
        </w:rPr>
        <w:t xml:space="preserve">Debbie Marks Kale    </w:t>
      </w:r>
      <w:r w:rsidR="00EC635B">
        <w:rPr>
          <w:rFonts w:ascii="Arial" w:hAnsi="Arial" w:cs="Arial"/>
          <w:sz w:val="20"/>
          <w:szCs w:val="20"/>
        </w:rPr>
        <w:t xml:space="preserve">       </w:t>
      </w:r>
      <w:r w:rsidR="001E5F1D" w:rsidRPr="000F1DB7">
        <w:rPr>
          <w:rFonts w:ascii="Arial" w:hAnsi="Arial" w:cs="Arial"/>
          <w:sz w:val="20"/>
          <w:szCs w:val="20"/>
        </w:rPr>
        <w:lastRenderedPageBreak/>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Jerry Oswald </w:t>
      </w:r>
      <w:r w:rsidR="000F1DB7">
        <w:rPr>
          <w:rFonts w:ascii="Arial" w:hAnsi="Arial" w:cs="Arial"/>
          <w:sz w:val="20"/>
          <w:szCs w:val="20"/>
        </w:rPr>
        <w:tab/>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Pr="000F1DB7">
        <w:rPr>
          <w:rFonts w:ascii="Arial" w:hAnsi="Arial" w:cs="Arial"/>
          <w:sz w:val="20"/>
          <w:szCs w:val="20"/>
        </w:rPr>
        <w:t>Brenda Snyder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9B355F">
        <w:rPr>
          <w:rFonts w:ascii="Arial" w:hAnsi="Arial" w:cs="Arial"/>
          <w:sz w:val="20"/>
          <w:szCs w:val="20"/>
        </w:rPr>
        <w:t xml:space="preserve">Paige Whitesell          </w:t>
      </w:r>
      <w:r w:rsidRPr="000F1DB7">
        <w:rPr>
          <w:rFonts w:ascii="Arial" w:hAnsi="Arial" w:cs="Arial"/>
          <w:sz w:val="20"/>
          <w:szCs w:val="20"/>
        </w:rPr>
        <w:t>Jayme Wright</w:t>
      </w:r>
      <w:r w:rsidR="0064731D" w:rsidRPr="000F1DB7">
        <w:rPr>
          <w:rFonts w:ascii="Arial" w:hAnsi="Arial" w:cs="Arial"/>
          <w:sz w:val="20"/>
          <w:szCs w:val="20"/>
        </w:rPr>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64761E" w:rsidRPr="00BF0DF6">
        <w:rPr>
          <w:rFonts w:ascii="Arial" w:hAnsi="Arial" w:cs="Arial"/>
          <w:sz w:val="20"/>
          <w:szCs w:val="20"/>
        </w:rPr>
        <w:t>ian</w:t>
      </w:r>
      <w:r w:rsidR="0064761E" w:rsidRPr="00BF0DF6">
        <w:rPr>
          <w:rFonts w:ascii="Arial" w:hAnsi="Arial" w:cs="Arial"/>
          <w:sz w:val="20"/>
          <w:szCs w:val="20"/>
        </w:rPr>
        <w:tab/>
        <w:t xml:space="preserve">             Andy Guth</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t xml:space="preserve">             Shauna Sloan Jamili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64761E">
        <w:rPr>
          <w:rFonts w:ascii="Arial" w:hAnsi="Arial" w:cs="Arial"/>
          <w:sz w:val="20"/>
          <w:szCs w:val="20"/>
        </w:rPr>
        <w:t>Lance Shestakoff</w:t>
      </w:r>
    </w:p>
    <w:p w:rsidR="007C3BB1" w:rsidRPr="000C0CCC" w:rsidRDefault="00BF0DF6" w:rsidP="00831DD0">
      <w:pPr>
        <w:spacing w:after="100" w:afterAutospacing="1" w:line="240" w:lineRule="auto"/>
        <w:rPr>
          <w:rFonts w:ascii="Arial" w:hAnsi="Arial" w:cs="Arial"/>
          <w:b/>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831DD0">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tblPr>
      <w:tblGrid>
        <w:gridCol w:w="4320"/>
      </w:tblGrid>
      <w:tr w:rsidR="000F1DB7" w:rsidRPr="00831DD0">
        <w:trPr>
          <w:tblCellSpacing w:w="0" w:type="dxa"/>
        </w:trPr>
        <w:tc>
          <w:tcPr>
            <w:tcW w:w="0" w:type="auto"/>
            <w:vAlign w:val="center"/>
            <w:hideMark/>
          </w:tcPr>
          <w:p w:rsidR="000F1DB7" w:rsidRPr="00831DD0" w:rsidRDefault="000F1DB7" w:rsidP="00857281">
            <w:pPr>
              <w:spacing w:after="0" w:line="192" w:lineRule="atLeast"/>
              <w:rPr>
                <w:rFonts w:ascii="Arial" w:eastAsia="Times New Roman" w:hAnsi="Arial" w:cs="Arial"/>
                <w:sz w:val="16"/>
                <w:szCs w:val="16"/>
              </w:rPr>
            </w:pPr>
          </w:p>
        </w:tc>
      </w:tr>
    </w:tbl>
    <w:p w:rsidR="00831DD0" w:rsidRDefault="00831DD0" w:rsidP="00710E3D">
      <w:pPr>
        <w:rPr>
          <w:rFonts w:ascii="Arial" w:hAnsi="Arial" w:cs="Arial"/>
          <w:sz w:val="20"/>
          <w:szCs w:val="20"/>
        </w:rPr>
      </w:pPr>
    </w:p>
    <w:p w:rsidR="007D10C2" w:rsidRPr="00501969" w:rsidRDefault="007D10C2" w:rsidP="007D10C2">
      <w:pPr>
        <w:jc w:val="center"/>
        <w:rPr>
          <w:rFonts w:ascii="Arial" w:hAnsi="Arial" w:cs="Arial"/>
          <w:b/>
        </w:rPr>
      </w:pPr>
      <w:r w:rsidRPr="00501969">
        <w:rPr>
          <w:rFonts w:ascii="Arial" w:hAnsi="Arial" w:cs="Arial"/>
          <w:b/>
        </w:rPr>
        <w:t>Join us for our FREE</w:t>
      </w:r>
    </w:p>
    <w:p w:rsidR="007D10C2" w:rsidRPr="00501969" w:rsidRDefault="007D10C2" w:rsidP="007D10C2">
      <w:pPr>
        <w:jc w:val="center"/>
        <w:rPr>
          <w:rFonts w:ascii="Arial" w:hAnsi="Arial" w:cs="Arial"/>
        </w:rPr>
      </w:pPr>
      <w:r w:rsidRPr="00501969">
        <w:rPr>
          <w:rFonts w:ascii="Arial" w:hAnsi="Arial" w:cs="Arial"/>
        </w:rPr>
        <w:t xml:space="preserve"> 2-Day concert event weekend!</w:t>
      </w:r>
    </w:p>
    <w:p w:rsidR="007D10C2" w:rsidRPr="00501969" w:rsidRDefault="007D10C2" w:rsidP="007D10C2">
      <w:pPr>
        <w:jc w:val="center"/>
        <w:rPr>
          <w:rFonts w:ascii="Arial" w:hAnsi="Arial" w:cs="Arial"/>
          <w:b/>
        </w:rPr>
      </w:pPr>
      <w:r w:rsidRPr="00501969">
        <w:rPr>
          <w:rFonts w:ascii="Arial" w:hAnsi="Arial" w:cs="Arial"/>
          <w:b/>
        </w:rPr>
        <w:t>Sept 14th: 1pm – 10pm</w:t>
      </w:r>
    </w:p>
    <w:p w:rsidR="007D10C2" w:rsidRPr="00501969" w:rsidRDefault="007D10C2" w:rsidP="007D10C2">
      <w:pPr>
        <w:jc w:val="center"/>
        <w:rPr>
          <w:rFonts w:ascii="Arial" w:hAnsi="Arial" w:cs="Arial"/>
          <w:b/>
        </w:rPr>
      </w:pPr>
      <w:r w:rsidRPr="00501969">
        <w:rPr>
          <w:rFonts w:ascii="Arial" w:hAnsi="Arial" w:cs="Arial"/>
          <w:b/>
        </w:rPr>
        <w:t>Sept. 15th:  9am – 12 noon</w:t>
      </w:r>
    </w:p>
    <w:p w:rsidR="007D10C2" w:rsidRPr="00501969" w:rsidRDefault="007D10C2" w:rsidP="00EC635B">
      <w:pPr>
        <w:jc w:val="center"/>
        <w:rPr>
          <w:rFonts w:ascii="Arial" w:hAnsi="Arial" w:cs="Arial"/>
          <w:b/>
        </w:rPr>
      </w:pPr>
      <w:r w:rsidRPr="00501969">
        <w:rPr>
          <w:rFonts w:ascii="Arial" w:hAnsi="Arial" w:cs="Arial"/>
        </w:rPr>
        <w:t>For more info &amp; schedule of events visit us on the web at: cohanseybaptist.com/</w:t>
      </w:r>
      <w:r w:rsidR="00EC635B" w:rsidRPr="00501969">
        <w:rPr>
          <w:rFonts w:ascii="Arial" w:hAnsi="Arial" w:cs="Arial"/>
          <w:b/>
        </w:rPr>
        <w:t xml:space="preserve">ABOUTFACE </w:t>
      </w:r>
      <w:r w:rsidR="00501969">
        <w:rPr>
          <w:rFonts w:ascii="Arial" w:hAnsi="Arial" w:cs="Arial"/>
          <w:b/>
        </w:rPr>
        <w:t xml:space="preserve">   </w:t>
      </w:r>
      <w:r w:rsidRPr="00501969">
        <w:rPr>
          <w:rFonts w:ascii="Arial" w:hAnsi="Arial" w:cs="Arial"/>
          <w:b/>
        </w:rPr>
        <w:t>Please keep this weekend in prayer that souls may be won for Christ.</w:t>
      </w:r>
    </w:p>
    <w:p w:rsidR="00831DD0" w:rsidRDefault="003246E7" w:rsidP="00710E3D">
      <w:pPr>
        <w:rPr>
          <w:rFonts w:ascii="Arial" w:hAnsi="Arial" w:cs="Arial"/>
          <w:sz w:val="18"/>
          <w:szCs w:val="18"/>
        </w:rPr>
      </w:pPr>
      <w:r>
        <w:rPr>
          <w:rFonts w:ascii="Arial" w:hAnsi="Arial" w:cs="Arial"/>
          <w:noProof/>
          <w:sz w:val="18"/>
          <w:szCs w:val="18"/>
        </w:rPr>
        <w:drawing>
          <wp:anchor distT="0" distB="0" distL="114300" distR="114300" simplePos="0" relativeHeight="251983872" behindDoc="0" locked="0" layoutInCell="1" allowOverlap="1">
            <wp:simplePos x="0" y="0"/>
            <wp:positionH relativeFrom="column">
              <wp:posOffset>1002030</wp:posOffset>
            </wp:positionH>
            <wp:positionV relativeFrom="paragraph">
              <wp:posOffset>46990</wp:posOffset>
            </wp:positionV>
            <wp:extent cx="1005840" cy="1341120"/>
            <wp:effectExtent l="19050" t="0" r="3810" b="0"/>
            <wp:wrapSquare wrapText="bothSides"/>
            <wp:docPr id="19" name="editimage" descr="http://www.captioneditor.newsletternewsletter.com/CaptionEditor/ProcessedImages/patriot_7021c1_web.jpg?guid=3130bc56-8b1a-473e-94c8-4e184adb99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triot_7021c1_web.jpg?guid=3130bc56-8b1a-473e-94c8-4e184adb990d"/>
                    <pic:cNvPicPr>
                      <a:picLocks noChangeAspect="1" noChangeArrowheads="1"/>
                    </pic:cNvPicPr>
                  </pic:nvPicPr>
                  <pic:blipFill>
                    <a:blip r:embed="rId24" cstate="print"/>
                    <a:srcRect/>
                    <a:stretch>
                      <a:fillRect/>
                    </a:stretch>
                  </pic:blipFill>
                  <pic:spPr bwMode="auto">
                    <a:xfrm>
                      <a:off x="0" y="0"/>
                      <a:ext cx="1005840" cy="1341120"/>
                    </a:xfrm>
                    <a:prstGeom prst="rect">
                      <a:avLst/>
                    </a:prstGeom>
                    <a:noFill/>
                    <a:ln w="9525">
                      <a:noFill/>
                      <a:miter lim="800000"/>
                      <a:headEnd/>
                      <a:tailEnd/>
                    </a:ln>
                  </pic:spPr>
                </pic:pic>
              </a:graphicData>
            </a:graphic>
          </wp:anchor>
        </w:drawing>
      </w:r>
    </w:p>
    <w:p w:rsidR="00831DD0" w:rsidRDefault="00831DD0" w:rsidP="00710E3D">
      <w:pPr>
        <w:rPr>
          <w:rFonts w:ascii="Arial" w:hAnsi="Arial" w:cs="Arial"/>
          <w:sz w:val="18"/>
          <w:szCs w:val="18"/>
        </w:rPr>
      </w:pPr>
    </w:p>
    <w:p w:rsidR="007D10C2" w:rsidRDefault="007D10C2" w:rsidP="00710E3D">
      <w:pPr>
        <w:rPr>
          <w:rFonts w:ascii="Arial" w:hAnsi="Arial" w:cs="Arial"/>
          <w:sz w:val="18"/>
          <w:szCs w:val="18"/>
        </w:rPr>
      </w:pPr>
    </w:p>
    <w:p w:rsidR="007D10C2" w:rsidRDefault="007D10C2" w:rsidP="00710E3D">
      <w:pPr>
        <w:rPr>
          <w:rFonts w:ascii="Arial" w:hAnsi="Arial" w:cs="Arial"/>
          <w:sz w:val="18"/>
          <w:szCs w:val="18"/>
        </w:rPr>
      </w:pPr>
    </w:p>
    <w:p w:rsidR="007D10C2" w:rsidRDefault="007D10C2" w:rsidP="00710E3D">
      <w:pPr>
        <w:rPr>
          <w:rFonts w:ascii="Arial" w:hAnsi="Arial" w:cs="Arial"/>
          <w:sz w:val="18"/>
          <w:szCs w:val="18"/>
        </w:rPr>
      </w:pPr>
    </w:p>
    <w:p w:rsidR="00812C5B" w:rsidRDefault="00812C5B" w:rsidP="00812C5B">
      <w:pP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984896" behindDoc="0" locked="0" layoutInCell="1" allowOverlap="1">
            <wp:simplePos x="0" y="0"/>
            <wp:positionH relativeFrom="column">
              <wp:posOffset>-64770</wp:posOffset>
            </wp:positionH>
            <wp:positionV relativeFrom="paragraph">
              <wp:posOffset>-83820</wp:posOffset>
            </wp:positionV>
            <wp:extent cx="2747010" cy="20497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5" cstate="print"/>
                    <a:srcRect/>
                    <a:stretch>
                      <a:fillRect/>
                    </a:stretch>
                  </pic:blipFill>
                  <pic:spPr bwMode="auto">
                    <a:xfrm>
                      <a:off x="0" y="0"/>
                      <a:ext cx="2747010" cy="2049780"/>
                    </a:xfrm>
                    <a:prstGeom prst="rect">
                      <a:avLst/>
                    </a:prstGeom>
                    <a:noFill/>
                    <a:ln w="9525">
                      <a:noFill/>
                      <a:miter lim="800000"/>
                      <a:headEnd/>
                      <a:tailEnd/>
                    </a:ln>
                  </pic:spPr>
                </pic:pic>
              </a:graphicData>
            </a:graphic>
          </wp:anchor>
        </w:drawing>
      </w:r>
      <w:r w:rsidRPr="00812C5B">
        <w:rPr>
          <w:rFonts w:ascii="Arial" w:hAnsi="Arial" w:cs="Arial"/>
          <w:b/>
          <w:sz w:val="24"/>
          <w:szCs w:val="24"/>
        </w:rPr>
        <w:t xml:space="preserve">Recipe </w:t>
      </w:r>
      <w:r>
        <w:rPr>
          <w:rFonts w:ascii="Arial" w:hAnsi="Arial" w:cs="Arial"/>
          <w:b/>
          <w:sz w:val="24"/>
          <w:szCs w:val="24"/>
        </w:rPr>
        <w:t>of the Month:</w:t>
      </w:r>
    </w:p>
    <w:p w:rsidR="00812C5B" w:rsidRPr="00533C32" w:rsidRDefault="00812C5B" w:rsidP="00812C5B">
      <w:pPr>
        <w:shd w:val="clear" w:color="auto" w:fill="FFFFFF"/>
        <w:jc w:val="both"/>
        <w:rPr>
          <w:rFonts w:ascii="Arial" w:hAnsi="Arial" w:cs="Arial"/>
          <w:sz w:val="18"/>
          <w:szCs w:val="18"/>
        </w:rPr>
      </w:pPr>
      <w:r w:rsidRPr="00533C32">
        <w:rPr>
          <w:rFonts w:ascii="Arial" w:hAnsi="Arial" w:cs="Arial"/>
          <w:noProof/>
          <w:sz w:val="18"/>
          <w:szCs w:val="18"/>
        </w:rPr>
        <w:drawing>
          <wp:anchor distT="0" distB="0" distL="114300" distR="114300" simplePos="0" relativeHeight="251985920" behindDoc="0" locked="0" layoutInCell="1" allowOverlap="1">
            <wp:simplePos x="0" y="0"/>
            <wp:positionH relativeFrom="column">
              <wp:posOffset>-163830</wp:posOffset>
            </wp:positionH>
            <wp:positionV relativeFrom="paragraph">
              <wp:posOffset>14605</wp:posOffset>
            </wp:positionV>
            <wp:extent cx="1046480" cy="1043940"/>
            <wp:effectExtent l="19050" t="0" r="1270" b="0"/>
            <wp:wrapSquare wrapText="bothSides"/>
            <wp:docPr id="14" name="Picture 25" descr="Apple Cinnamon White Cak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e Cinnamon White Cake">
                      <a:hlinkClick r:id="rId26"/>
                    </pic:cNvPr>
                    <pic:cNvPicPr>
                      <a:picLocks noChangeAspect="1" noChangeArrowheads="1"/>
                    </pic:cNvPicPr>
                  </pic:nvPicPr>
                  <pic:blipFill>
                    <a:blip r:embed="rId27" cstate="print"/>
                    <a:srcRect/>
                    <a:stretch>
                      <a:fillRect/>
                    </a:stretch>
                  </pic:blipFill>
                  <pic:spPr bwMode="auto">
                    <a:xfrm>
                      <a:off x="0" y="0"/>
                      <a:ext cx="1046480" cy="1043940"/>
                    </a:xfrm>
                    <a:prstGeom prst="rect">
                      <a:avLst/>
                    </a:prstGeom>
                    <a:noFill/>
                    <a:ln w="9525">
                      <a:noFill/>
                      <a:miter lim="800000"/>
                      <a:headEnd/>
                      <a:tailEnd/>
                    </a:ln>
                  </pic:spPr>
                </pic:pic>
              </a:graphicData>
            </a:graphic>
          </wp:anchor>
        </w:drawing>
      </w:r>
      <w:r w:rsidRPr="00533C32">
        <w:rPr>
          <w:rFonts w:ascii="Arial" w:hAnsi="Arial" w:cs="Arial"/>
          <w:sz w:val="18"/>
          <w:szCs w:val="18"/>
        </w:rPr>
        <w:t>A buttery white cake that comes together in minutes but tastes like you spent all day making it. Adding apples and cinnamon with brown sugar in layers makes this cake into an autumn delight. A scoop of ice cream is especially good with this cake.</w:t>
      </w:r>
    </w:p>
    <w:p w:rsidR="00812C5B" w:rsidRPr="00533C32" w:rsidRDefault="00812C5B" w:rsidP="00812C5B">
      <w:pPr>
        <w:shd w:val="clear" w:color="auto" w:fill="FFFFFF"/>
        <w:rPr>
          <w:rFonts w:ascii="Arial" w:hAnsi="Arial" w:cs="Arial"/>
          <w:sz w:val="18"/>
          <w:szCs w:val="18"/>
        </w:rPr>
      </w:pPr>
      <w:r w:rsidRPr="00533C32">
        <w:rPr>
          <w:rFonts w:ascii="Arial" w:hAnsi="Arial" w:cs="Arial"/>
          <w:b/>
          <w:bCs/>
          <w:sz w:val="18"/>
          <w:szCs w:val="18"/>
        </w:rPr>
        <w:t>Apple Cinnamon White Cake</w:t>
      </w:r>
      <w:r w:rsidRPr="00533C32">
        <w:rPr>
          <w:rFonts w:ascii="Arial" w:hAnsi="Arial" w:cs="Arial"/>
          <w:sz w:val="18"/>
          <w:szCs w:val="18"/>
        </w:rPr>
        <w:br/>
      </w:r>
      <w:r w:rsidRPr="00533C32">
        <w:rPr>
          <w:rFonts w:ascii="Arial" w:hAnsi="Arial" w:cs="Arial"/>
          <w:i/>
          <w:iCs/>
          <w:sz w:val="18"/>
          <w:szCs w:val="18"/>
        </w:rPr>
        <w:t>makes 1 9x5-inch loaf</w:t>
      </w:r>
      <w:r w:rsidRPr="00533C32">
        <w:rPr>
          <w:rFonts w:ascii="Arial" w:hAnsi="Arial" w:cs="Arial"/>
          <w:sz w:val="18"/>
          <w:szCs w:val="18"/>
        </w:rPr>
        <w:br/>
        <w:t>Ingredients:</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1/3 cup brown sugar</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 teaspoon ground cinnamon</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2/3 cup white sugar</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1/2 cup butter, softened</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2 eggs</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 xml:space="preserve">1 1/2 teaspoons </w:t>
      </w:r>
      <w:hyperlink r:id="rId28" w:history="1">
        <w:r w:rsidRPr="00533C32">
          <w:rPr>
            <w:rStyle w:val="Hyperlink"/>
            <w:rFonts w:ascii="Arial" w:hAnsi="Arial" w:cs="Arial"/>
            <w:color w:val="auto"/>
            <w:sz w:val="18"/>
            <w:szCs w:val="18"/>
          </w:rPr>
          <w:t>vanilla extract</w:t>
        </w:r>
      </w:hyperlink>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 1/2 cups all-purpose flour</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 3/4 teaspoons baking powder</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1/2 cup milk</w:t>
      </w:r>
    </w:p>
    <w:p w:rsidR="00812C5B" w:rsidRPr="00533C32" w:rsidRDefault="00812C5B" w:rsidP="00812C5B">
      <w:pPr>
        <w:numPr>
          <w:ilvl w:val="0"/>
          <w:numId w:val="37"/>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1 apple, peeled and chopped</w:t>
      </w:r>
    </w:p>
    <w:p w:rsidR="00812C5B" w:rsidRPr="00533C32" w:rsidRDefault="00812C5B" w:rsidP="00812C5B">
      <w:pPr>
        <w:shd w:val="clear" w:color="auto" w:fill="FFFFFF"/>
        <w:spacing w:after="0"/>
        <w:rPr>
          <w:rFonts w:ascii="Arial" w:hAnsi="Arial" w:cs="Arial"/>
          <w:sz w:val="18"/>
          <w:szCs w:val="18"/>
        </w:rPr>
      </w:pPr>
      <w:r w:rsidRPr="00533C32">
        <w:rPr>
          <w:rFonts w:ascii="Arial" w:hAnsi="Arial" w:cs="Arial"/>
          <w:sz w:val="18"/>
          <w:szCs w:val="18"/>
        </w:rPr>
        <w:t>Instructions:</w:t>
      </w:r>
    </w:p>
    <w:p w:rsidR="00812C5B" w:rsidRPr="00533C32" w:rsidRDefault="00812C5B" w:rsidP="00812C5B">
      <w:pPr>
        <w:numPr>
          <w:ilvl w:val="0"/>
          <w:numId w:val="38"/>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Preheat oven to 350 degrees F (175 degrees C). Grease and flour a 9x5-inch loaf pan.</w:t>
      </w:r>
    </w:p>
    <w:p w:rsidR="00812C5B" w:rsidRPr="00533C32" w:rsidRDefault="00812C5B" w:rsidP="00812C5B">
      <w:pPr>
        <w:numPr>
          <w:ilvl w:val="0"/>
          <w:numId w:val="38"/>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Mix brown sugar and cinnamon together in a bowl.</w:t>
      </w:r>
    </w:p>
    <w:p w:rsidR="00812C5B" w:rsidRPr="00533C32" w:rsidRDefault="00812C5B" w:rsidP="00812C5B">
      <w:pPr>
        <w:numPr>
          <w:ilvl w:val="0"/>
          <w:numId w:val="38"/>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Beat white sugar and butter together in a bowl using an electric mixer until smooth and creamy. Beat in eggs, 1 at a time, until incorporated; add vanilla extract.</w:t>
      </w:r>
    </w:p>
    <w:p w:rsidR="00812C5B" w:rsidRPr="00533C32" w:rsidRDefault="00812C5B" w:rsidP="00812C5B">
      <w:pPr>
        <w:numPr>
          <w:ilvl w:val="0"/>
          <w:numId w:val="38"/>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Combine flour and baking powder together in a bowl; stir into creamed butter mixture. Mix milk into batter until smooth. Pour half the batter into the prepared loaf pan; add half the apples and half the brown sugar mixture. Lightly pat apple mixture into batter. Pour</w:t>
      </w:r>
      <w:r w:rsidRPr="00812C5B">
        <w:rPr>
          <w:rFonts w:ascii="Arial" w:hAnsi="Arial" w:cs="Arial"/>
          <w:sz w:val="19"/>
          <w:szCs w:val="19"/>
        </w:rPr>
        <w:t xml:space="preserve"> the </w:t>
      </w:r>
      <w:r w:rsidRPr="00533C32">
        <w:rPr>
          <w:rFonts w:ascii="Arial" w:hAnsi="Arial" w:cs="Arial"/>
          <w:sz w:val="18"/>
          <w:szCs w:val="18"/>
        </w:rPr>
        <w:lastRenderedPageBreak/>
        <w:t>remaining batter over apple layer; top with remaining apples and brown sugar mixture. Lightly pat apples into batter; swirl brown sugar mixture through apples using a finger or spoon.</w:t>
      </w:r>
    </w:p>
    <w:p w:rsidR="00812C5B" w:rsidRPr="00533C32" w:rsidRDefault="00812C5B" w:rsidP="00812C5B">
      <w:pPr>
        <w:numPr>
          <w:ilvl w:val="0"/>
          <w:numId w:val="38"/>
        </w:numPr>
        <w:shd w:val="clear" w:color="auto" w:fill="FFFFFF"/>
        <w:spacing w:before="100" w:beforeAutospacing="1" w:after="100" w:afterAutospacing="1" w:line="240" w:lineRule="auto"/>
        <w:rPr>
          <w:rFonts w:ascii="Arial" w:hAnsi="Arial" w:cs="Arial"/>
          <w:sz w:val="18"/>
          <w:szCs w:val="18"/>
        </w:rPr>
      </w:pPr>
      <w:r w:rsidRPr="00533C32">
        <w:rPr>
          <w:rFonts w:ascii="Arial" w:hAnsi="Arial" w:cs="Arial"/>
          <w:sz w:val="18"/>
          <w:szCs w:val="18"/>
        </w:rPr>
        <w:t xml:space="preserve">Bake in the preheated oven until a toothpick inserted in the center of the loaf comes out </w:t>
      </w:r>
      <w:r w:rsidR="005704C1" w:rsidRPr="00533C32">
        <w:rPr>
          <w:rFonts w:ascii="Arial" w:hAnsi="Arial" w:cs="Arial"/>
          <w:sz w:val="18"/>
          <w:szCs w:val="18"/>
        </w:rPr>
        <w:t>clean</w:t>
      </w:r>
      <w:r w:rsidRPr="00533C32">
        <w:rPr>
          <w:rFonts w:ascii="Arial" w:hAnsi="Arial" w:cs="Arial"/>
          <w:sz w:val="18"/>
          <w:szCs w:val="18"/>
        </w:rPr>
        <w:t>, 30 to 40 minutes.</w:t>
      </w:r>
    </w:p>
    <w:tbl>
      <w:tblPr>
        <w:tblW w:w="5000" w:type="pct"/>
        <w:tblCellSpacing w:w="0" w:type="dxa"/>
        <w:tblCellMar>
          <w:left w:w="0" w:type="dxa"/>
          <w:right w:w="0" w:type="dxa"/>
        </w:tblCellMar>
        <w:tblLook w:val="04A0"/>
      </w:tblPr>
      <w:tblGrid>
        <w:gridCol w:w="4320"/>
      </w:tblGrid>
      <w:tr w:rsidR="00812C5B" w:rsidRPr="00812C5B">
        <w:trPr>
          <w:tblCellSpacing w:w="0" w:type="dxa"/>
        </w:trPr>
        <w:tc>
          <w:tcPr>
            <w:tcW w:w="0" w:type="auto"/>
            <w:vAlign w:val="center"/>
            <w:hideMark/>
          </w:tcPr>
          <w:p w:rsidR="00812C5B" w:rsidRPr="00812C5B" w:rsidRDefault="00812C5B" w:rsidP="00812C5B">
            <w:pPr>
              <w:spacing w:after="0" w:line="324" w:lineRule="atLeast"/>
              <w:rPr>
                <w:rFonts w:ascii="Arial" w:eastAsia="Times New Roman" w:hAnsi="Arial" w:cs="Arial"/>
                <w:b/>
                <w:bCs/>
                <w:sz w:val="24"/>
                <w:szCs w:val="24"/>
              </w:rPr>
            </w:pPr>
            <w:r w:rsidRPr="00812C5B">
              <w:rPr>
                <w:rFonts w:ascii="Arial" w:eastAsia="Times New Roman" w:hAnsi="Arial" w:cs="Arial"/>
                <w:b/>
                <w:bCs/>
                <w:sz w:val="24"/>
                <w:szCs w:val="24"/>
              </w:rPr>
              <w:t>Every One Counts!</w:t>
            </w:r>
          </w:p>
        </w:tc>
      </w:tr>
      <w:tr w:rsidR="00812C5B" w:rsidRPr="00812C5B">
        <w:trPr>
          <w:tblCellSpacing w:w="0" w:type="dxa"/>
        </w:trPr>
        <w:tc>
          <w:tcPr>
            <w:tcW w:w="0" w:type="auto"/>
            <w:vAlign w:val="center"/>
            <w:hideMark/>
          </w:tcPr>
          <w:p w:rsidR="00812C5B" w:rsidRPr="00812C5B" w:rsidRDefault="00812C5B" w:rsidP="00812C5B">
            <w:pPr>
              <w:spacing w:after="0" w:line="192" w:lineRule="atLeast"/>
              <w:rPr>
                <w:rFonts w:ascii="Arial" w:eastAsia="Times New Roman" w:hAnsi="Arial" w:cs="Arial"/>
                <w:sz w:val="18"/>
                <w:szCs w:val="18"/>
              </w:rPr>
            </w:pPr>
            <w:r w:rsidRPr="00812C5B">
              <w:rPr>
                <w:rFonts w:ascii="Arial" w:eastAsia="Times New Roman" w:hAnsi="Arial" w:cs="Arial"/>
                <w:sz w:val="18"/>
                <w:szCs w:val="18"/>
              </w:rPr>
              <w:t xml:space="preserve">I’m an avid player of Yahtzee, in which you roll five dice to collect different number combinations. It’s a game of both chance and strategy. Because it seems less problematic to accept a roll that’s short by one point rather than a roll that’s short by, say, six, every so often I’m disappointed to discover I’ve missed winning by only one point. </w:t>
            </w:r>
            <w:r w:rsidRPr="00812C5B">
              <w:rPr>
                <w:rFonts w:ascii="Arial" w:eastAsia="Times New Roman" w:hAnsi="Arial" w:cs="Arial"/>
                <w:sz w:val="18"/>
                <w:szCs w:val="18"/>
              </w:rPr>
              <w:br/>
            </w:r>
            <w:r w:rsidRPr="00812C5B">
              <w:rPr>
                <w:rFonts w:ascii="Arial" w:eastAsia="Times New Roman" w:hAnsi="Arial" w:cs="Arial"/>
                <w:sz w:val="18"/>
                <w:szCs w:val="18"/>
              </w:rPr>
              <w:br/>
              <w:t xml:space="preserve">We do something similar in church and other parts of life: dismiss a child’s idea as less important than an adult’s; worry more about pleasing the “big givers” at church than the ones who contribute less; check in on the longtime member who misses worship once but forget about the newcomer who attended twice, then didn’t return. </w:t>
            </w:r>
            <w:r w:rsidRPr="00812C5B">
              <w:rPr>
                <w:rFonts w:ascii="Arial" w:eastAsia="Times New Roman" w:hAnsi="Arial" w:cs="Arial"/>
                <w:sz w:val="18"/>
                <w:szCs w:val="18"/>
              </w:rPr>
              <w:br/>
            </w:r>
            <w:r w:rsidRPr="00812C5B">
              <w:rPr>
                <w:rFonts w:ascii="Arial" w:eastAsia="Times New Roman" w:hAnsi="Arial" w:cs="Arial"/>
                <w:sz w:val="18"/>
                <w:szCs w:val="18"/>
              </w:rPr>
              <w:br/>
              <w:t xml:space="preserve">Jesus, the Good Shepherd, leaves 99 sheep in order to go after just one who is lost. May we learn from his example that everyone — every </w:t>
            </w:r>
            <w:r w:rsidRPr="00812C5B">
              <w:rPr>
                <w:rFonts w:ascii="Arial" w:eastAsia="Times New Roman" w:hAnsi="Arial" w:cs="Arial"/>
                <w:i/>
                <w:iCs/>
                <w:sz w:val="18"/>
                <w:szCs w:val="18"/>
              </w:rPr>
              <w:t>one</w:t>
            </w:r>
            <w:r w:rsidRPr="00812C5B">
              <w:rPr>
                <w:rFonts w:ascii="Arial" w:eastAsia="Times New Roman" w:hAnsi="Arial" w:cs="Arial"/>
                <w:sz w:val="18"/>
                <w:szCs w:val="18"/>
              </w:rPr>
              <w:t xml:space="preserve"> — counts. </w:t>
            </w:r>
            <w:r w:rsidRPr="00812C5B">
              <w:rPr>
                <w:rFonts w:ascii="Arial" w:eastAsia="Times New Roman" w:hAnsi="Arial" w:cs="Arial"/>
                <w:sz w:val="18"/>
                <w:szCs w:val="18"/>
              </w:rPr>
              <w:br/>
            </w:r>
            <w:r w:rsidRPr="00812C5B">
              <w:rPr>
                <w:rFonts w:ascii="Arial" w:eastAsia="Times New Roman" w:hAnsi="Arial" w:cs="Arial"/>
                <w:sz w:val="18"/>
                <w:szCs w:val="18"/>
              </w:rPr>
              <w:br/>
              <w:t xml:space="preserve">—Heidi Mann </w:t>
            </w:r>
          </w:p>
        </w:tc>
      </w:tr>
    </w:tbl>
    <w:p w:rsidR="00812C5B" w:rsidRPr="00533C32" w:rsidRDefault="00812C5B" w:rsidP="00812C5B">
      <w:pPr>
        <w:rPr>
          <w:rFonts w:ascii="Arial" w:hAnsi="Arial" w:cs="Arial"/>
          <w:b/>
          <w:sz w:val="18"/>
          <w:szCs w:val="18"/>
        </w:rPr>
      </w:pPr>
    </w:p>
    <w:tbl>
      <w:tblPr>
        <w:tblW w:w="5000" w:type="pct"/>
        <w:tblCellSpacing w:w="0" w:type="dxa"/>
        <w:tblCellMar>
          <w:left w:w="0" w:type="dxa"/>
          <w:right w:w="0" w:type="dxa"/>
        </w:tblCellMar>
        <w:tblLook w:val="04A0"/>
      </w:tblPr>
      <w:tblGrid>
        <w:gridCol w:w="4320"/>
      </w:tblGrid>
      <w:tr w:rsidR="00533C32" w:rsidRPr="00533C32">
        <w:trPr>
          <w:tblCellSpacing w:w="0" w:type="dxa"/>
        </w:trPr>
        <w:tc>
          <w:tcPr>
            <w:tcW w:w="0" w:type="auto"/>
            <w:vAlign w:val="center"/>
            <w:hideMark/>
          </w:tcPr>
          <w:p w:rsidR="00533C32" w:rsidRPr="00533C32" w:rsidRDefault="00533C32" w:rsidP="00533C32">
            <w:pPr>
              <w:spacing w:after="0" w:line="324" w:lineRule="atLeast"/>
              <w:rPr>
                <w:rFonts w:ascii="Arial" w:eastAsia="Times New Roman" w:hAnsi="Arial" w:cs="Arial"/>
                <w:b/>
                <w:bCs/>
              </w:rPr>
            </w:pPr>
            <w:r w:rsidRPr="00533C32">
              <w:rPr>
                <w:rFonts w:ascii="Arial" w:eastAsia="Times New Roman" w:hAnsi="Arial" w:cs="Arial"/>
                <w:b/>
                <w:bCs/>
              </w:rPr>
              <w:t>The Labor to Which We're Called</w:t>
            </w:r>
          </w:p>
        </w:tc>
      </w:tr>
      <w:tr w:rsidR="00533C32" w:rsidRPr="00533C32">
        <w:trPr>
          <w:tblCellSpacing w:w="0" w:type="dxa"/>
        </w:trPr>
        <w:tc>
          <w:tcPr>
            <w:tcW w:w="0" w:type="auto"/>
            <w:vAlign w:val="center"/>
            <w:hideMark/>
          </w:tcPr>
          <w:p w:rsidR="00533C32" w:rsidRPr="00533C32" w:rsidRDefault="00533C32" w:rsidP="00533C32">
            <w:pPr>
              <w:spacing w:after="0" w:line="192" w:lineRule="atLeast"/>
              <w:rPr>
                <w:rFonts w:ascii="Arial" w:eastAsia="Times New Roman" w:hAnsi="Arial" w:cs="Arial"/>
                <w:sz w:val="18"/>
                <w:szCs w:val="18"/>
              </w:rPr>
            </w:pPr>
            <w:r w:rsidRPr="00533C32">
              <w:rPr>
                <w:rFonts w:ascii="Arial" w:eastAsia="Times New Roman" w:hAnsi="Arial" w:cs="Arial"/>
                <w:sz w:val="18"/>
                <w:szCs w:val="18"/>
              </w:rPr>
              <w:t xml:space="preserve">In words attributed to Mother Teresa, “Many people mistake our work for our vocation. Our vocation is the love of Jesus.” As we celebrate Labor Day, what does such a distinction mean? </w:t>
            </w:r>
            <w:r w:rsidRPr="00533C32">
              <w:rPr>
                <w:rFonts w:ascii="Arial" w:eastAsia="Times New Roman" w:hAnsi="Arial" w:cs="Arial"/>
                <w:sz w:val="18"/>
                <w:szCs w:val="18"/>
              </w:rPr>
              <w:br/>
            </w:r>
            <w:r w:rsidRPr="00533C32">
              <w:rPr>
                <w:rFonts w:ascii="Arial" w:eastAsia="Times New Roman" w:hAnsi="Arial" w:cs="Arial"/>
                <w:sz w:val="18"/>
                <w:szCs w:val="18"/>
              </w:rPr>
              <w:br/>
            </w:r>
            <w:r w:rsidRPr="00533C32">
              <w:rPr>
                <w:rFonts w:ascii="Arial" w:eastAsia="Times New Roman" w:hAnsi="Arial" w:cs="Arial"/>
                <w:i/>
                <w:iCs/>
                <w:sz w:val="18"/>
                <w:szCs w:val="18"/>
              </w:rPr>
              <w:t>Vocation</w:t>
            </w:r>
            <w:r w:rsidRPr="00533C32">
              <w:rPr>
                <w:rFonts w:ascii="Arial" w:eastAsia="Times New Roman" w:hAnsi="Arial" w:cs="Arial"/>
                <w:sz w:val="18"/>
                <w:szCs w:val="18"/>
              </w:rPr>
              <w:t xml:space="preserve"> comes from Latin for “calling.” Christians understand vocation as that for which God created you, involving activities you do well, enjoy and feel good about doing, and that serve others. If you’re blessed to earn a paycheck doing something that fits those categories, then your profession or occupation — your work —likely is your vocation. </w:t>
            </w:r>
            <w:r w:rsidRPr="00533C32">
              <w:rPr>
                <w:rFonts w:ascii="Arial" w:eastAsia="Times New Roman" w:hAnsi="Arial" w:cs="Arial"/>
                <w:sz w:val="18"/>
                <w:szCs w:val="18"/>
              </w:rPr>
              <w:br/>
            </w:r>
            <w:r w:rsidRPr="00533C32">
              <w:rPr>
                <w:rFonts w:ascii="Arial" w:eastAsia="Times New Roman" w:hAnsi="Arial" w:cs="Arial"/>
                <w:sz w:val="18"/>
                <w:szCs w:val="18"/>
              </w:rPr>
              <w:br/>
              <w:t xml:space="preserve">Other people work a paying job because an opportunity presents itself and the income is needed, even if it isn’t their favorite thing to do. Perhaps they live out their truest vocation during non-employment hours: singing with a choir, raising children, building houses with Habitat for Humanity. </w:t>
            </w:r>
            <w:r w:rsidRPr="00533C32">
              <w:rPr>
                <w:rFonts w:ascii="Arial" w:eastAsia="Times New Roman" w:hAnsi="Arial" w:cs="Arial"/>
                <w:sz w:val="18"/>
                <w:szCs w:val="18"/>
              </w:rPr>
              <w:br/>
            </w:r>
            <w:r w:rsidRPr="00533C32">
              <w:rPr>
                <w:rFonts w:ascii="Arial" w:eastAsia="Times New Roman" w:hAnsi="Arial" w:cs="Arial"/>
                <w:sz w:val="18"/>
                <w:szCs w:val="18"/>
              </w:rPr>
              <w:br/>
              <w:t xml:space="preserve">Christians in any capacity, paid or not, can live out Jesus’ calling to love God and neighbor with our whole being (Luke 10:27). When God is “CEO” of our lives, it shows in how we treat our fellow laborers. </w:t>
            </w:r>
          </w:p>
        </w:tc>
      </w:tr>
      <w:tr w:rsidR="00533C32" w:rsidRPr="00533C32">
        <w:trPr>
          <w:tblCellSpacing w:w="0" w:type="dxa"/>
        </w:trPr>
        <w:tc>
          <w:tcPr>
            <w:tcW w:w="0" w:type="auto"/>
            <w:vAlign w:val="center"/>
            <w:hideMark/>
          </w:tcPr>
          <w:p w:rsidR="00533C32" w:rsidRPr="00533C32" w:rsidRDefault="00533C32" w:rsidP="00533C32">
            <w:pPr>
              <w:spacing w:after="0" w:line="240" w:lineRule="auto"/>
              <w:jc w:val="center"/>
              <w:rPr>
                <w:rFonts w:ascii="Times New Roman" w:eastAsia="Times New Roman" w:hAnsi="Times New Roman" w:cs="Times New Roman"/>
                <w:sz w:val="24"/>
                <w:szCs w:val="24"/>
              </w:rPr>
            </w:pPr>
            <w:r w:rsidRPr="00533C32">
              <w:rPr>
                <w:rFonts w:ascii="Times New Roman" w:eastAsia="Times New Roman" w:hAnsi="Times New Roman" w:cs="Times New Roman"/>
                <w:sz w:val="24"/>
                <w:szCs w:val="24"/>
              </w:rPr>
              <w:t> </w:t>
            </w:r>
          </w:p>
        </w:tc>
      </w:tr>
    </w:tbl>
    <w:p w:rsidR="00533C32" w:rsidRPr="00812C5B" w:rsidRDefault="00533C32" w:rsidP="00812C5B">
      <w:pPr>
        <w:rPr>
          <w:rFonts w:ascii="Arial" w:hAnsi="Arial" w:cs="Arial"/>
          <w:b/>
          <w:sz w:val="24"/>
          <w:szCs w:val="24"/>
        </w:rPr>
      </w:pPr>
    </w:p>
    <w:p w:rsidR="00C00A8C" w:rsidRDefault="00B20F88" w:rsidP="00710E3D">
      <w:pPr>
        <w:rPr>
          <w:rFonts w:ascii="Arial" w:hAnsi="Arial" w:cs="Arial"/>
          <w:sz w:val="18"/>
          <w:szCs w:val="18"/>
        </w:rPr>
      </w:pPr>
      <w:r>
        <w:rPr>
          <w:noProof/>
        </w:rPr>
        <w:lastRenderedPageBreak/>
        <w:drawing>
          <wp:anchor distT="0" distB="0" distL="114300" distR="114300" simplePos="0" relativeHeight="251988992" behindDoc="0" locked="0" layoutInCell="1" allowOverlap="1">
            <wp:simplePos x="0" y="0"/>
            <wp:positionH relativeFrom="column">
              <wp:posOffset>3219450</wp:posOffset>
            </wp:positionH>
            <wp:positionV relativeFrom="paragraph">
              <wp:posOffset>190500</wp:posOffset>
            </wp:positionV>
            <wp:extent cx="2433320" cy="1821180"/>
            <wp:effectExtent l="19050" t="0" r="5080" b="0"/>
            <wp:wrapSquare wrapText="bothSides"/>
            <wp:docPr id="34" name="yiv3836318309yui_3_7_2_42_1376491671210_69" descr="R. Edward and Miriam Noye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836318309yui_3_7_2_42_1376491671210_69" descr="R. Edward and Miriam Noyes Portrait"/>
                    <pic:cNvPicPr>
                      <a:picLocks noChangeAspect="1" noChangeArrowheads="1"/>
                    </pic:cNvPicPr>
                  </pic:nvPicPr>
                  <pic:blipFill>
                    <a:blip r:embed="rId29" cstate="print"/>
                    <a:srcRect/>
                    <a:stretch>
                      <a:fillRect/>
                    </a:stretch>
                  </pic:blipFill>
                  <pic:spPr bwMode="auto">
                    <a:xfrm>
                      <a:off x="0" y="0"/>
                      <a:ext cx="2433320" cy="1821180"/>
                    </a:xfrm>
                    <a:prstGeom prst="rect">
                      <a:avLst/>
                    </a:prstGeom>
                    <a:noFill/>
                    <a:ln w="9525">
                      <a:noFill/>
                      <a:miter lim="800000"/>
                      <a:headEnd/>
                      <a:tailEnd/>
                    </a:ln>
                  </pic:spPr>
                </pic:pic>
              </a:graphicData>
            </a:graphic>
          </wp:anchor>
        </w:drawing>
      </w:r>
      <w:r w:rsidR="00533C32">
        <w:rPr>
          <w:noProof/>
        </w:rPr>
        <w:drawing>
          <wp:anchor distT="0" distB="0" distL="114300" distR="114300" simplePos="0" relativeHeight="251986944" behindDoc="0" locked="0" layoutInCell="1" allowOverlap="1">
            <wp:simplePos x="0" y="0"/>
            <wp:positionH relativeFrom="column">
              <wp:posOffset>19050</wp:posOffset>
            </wp:positionH>
            <wp:positionV relativeFrom="paragraph">
              <wp:posOffset>0</wp:posOffset>
            </wp:positionV>
            <wp:extent cx="2377440" cy="1790700"/>
            <wp:effectExtent l="19050" t="0" r="3810" b="0"/>
            <wp:wrapSquare wrapText="bothSides"/>
            <wp:docPr id="28" name="Picture 2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use in printed publications, Right-Click on the filename below to download and choose &quot;Save Target As&quot; or &quot;Save Link As&quot;"/>
                    <pic:cNvPicPr>
                      <a:picLocks noChangeAspect="1" noChangeArrowheads="1"/>
                    </pic:cNvPicPr>
                  </pic:nvPicPr>
                  <pic:blipFill>
                    <a:blip r:embed="rId30" cstate="print"/>
                    <a:srcRect/>
                    <a:stretch>
                      <a:fillRect/>
                    </a:stretch>
                  </pic:blipFill>
                  <pic:spPr bwMode="auto">
                    <a:xfrm>
                      <a:off x="0" y="0"/>
                      <a:ext cx="2377440" cy="1790700"/>
                    </a:xfrm>
                    <a:prstGeom prst="rect">
                      <a:avLst/>
                    </a:prstGeom>
                    <a:noFill/>
                    <a:ln w="9525">
                      <a:noFill/>
                      <a:miter lim="800000"/>
                      <a:headEnd/>
                      <a:tailEnd/>
                    </a:ln>
                  </pic:spPr>
                </pic:pic>
              </a:graphicData>
            </a:graphic>
          </wp:anchor>
        </w:drawing>
      </w:r>
    </w:p>
    <w:p w:rsidR="00420C01" w:rsidRDefault="00420C01" w:rsidP="008A5FEE">
      <w:pPr>
        <w:shd w:val="clear" w:color="auto" w:fill="FFFFFF"/>
        <w:spacing w:after="0" w:line="240" w:lineRule="auto"/>
        <w:jc w:val="center"/>
        <w:rPr>
          <w:rFonts w:ascii="Arial" w:eastAsia="Times New Roman" w:hAnsi="Arial" w:cs="Arial"/>
          <w:b/>
          <w:bCs/>
          <w:color w:val="000000"/>
          <w:sz w:val="24"/>
          <w:szCs w:val="24"/>
        </w:rPr>
      </w:pPr>
    </w:p>
    <w:p w:rsidR="008A5FEE" w:rsidRPr="008A5FEE" w:rsidRDefault="008A5FEE" w:rsidP="008A5FEE">
      <w:pPr>
        <w:spacing w:before="100" w:beforeAutospacing="1" w:after="100" w:afterAutospacing="1" w:line="240" w:lineRule="auto"/>
        <w:ind w:left="1080"/>
        <w:rPr>
          <w:rFonts w:ascii="Arial" w:eastAsia="Times New Roman" w:hAnsi="Arial" w:cs="Arial"/>
          <w:color w:val="333333"/>
          <w:sz w:val="20"/>
          <w:szCs w:val="20"/>
        </w:rPr>
      </w:pPr>
    </w:p>
    <w:p w:rsidR="00420C01" w:rsidRDefault="00420C01" w:rsidP="008A5FEE">
      <w:pPr>
        <w:spacing w:after="0" w:line="240" w:lineRule="auto"/>
        <w:rPr>
          <w:rFonts w:ascii="Arial" w:eastAsia="Times New Roman" w:hAnsi="Arial" w:cs="Arial"/>
          <w:color w:val="333333"/>
          <w:sz w:val="20"/>
          <w:szCs w:val="20"/>
        </w:rPr>
      </w:pPr>
    </w:p>
    <w:p w:rsidR="00420C01" w:rsidRPr="008A5FEE" w:rsidRDefault="00420C01" w:rsidP="008A5FEE">
      <w:pPr>
        <w:spacing w:after="0" w:line="240" w:lineRule="auto"/>
        <w:rPr>
          <w:rFonts w:ascii="Arial" w:eastAsia="Times New Roman" w:hAnsi="Arial" w:cs="Arial"/>
          <w:color w:val="333333"/>
          <w:sz w:val="20"/>
          <w:szCs w:val="20"/>
        </w:rPr>
      </w:pPr>
    </w:p>
    <w:p w:rsidR="008A5FEE" w:rsidRPr="008A5FEE" w:rsidRDefault="008A5FEE" w:rsidP="00710E3D">
      <w:pPr>
        <w:pStyle w:val="NoSpacing"/>
        <w:rPr>
          <w:rFonts w:ascii="Arial" w:hAnsi="Arial" w:cs="Arial"/>
          <w:i/>
          <w:iCs/>
          <w:sz w:val="20"/>
          <w:szCs w:val="20"/>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Pr="00000142" w:rsidRDefault="00710E3D" w:rsidP="00710E3D">
      <w:pPr>
        <w:pStyle w:val="NoSpacing"/>
        <w:rPr>
          <w:i/>
          <w:iCs/>
          <w:sz w:val="16"/>
          <w:szCs w:val="16"/>
        </w:rPr>
      </w:pPr>
    </w:p>
    <w:p w:rsidR="00C34289" w:rsidRPr="00000142" w:rsidRDefault="00C34289" w:rsidP="00D16FE3">
      <w:pPr>
        <w:pStyle w:val="NoSpacing"/>
        <w:rPr>
          <w:rFonts w:ascii="Arial" w:hAnsi="Arial" w:cs="Arial"/>
          <w:i/>
          <w:iCs/>
          <w:sz w:val="16"/>
          <w:szCs w:val="16"/>
        </w:rPr>
      </w:pPr>
    </w:p>
    <w:p w:rsidR="00834E71" w:rsidRPr="00F82F43" w:rsidRDefault="00533C32" w:rsidP="00D16FE3">
      <w:pPr>
        <w:pStyle w:val="NoSpacing"/>
        <w:rPr>
          <w:rFonts w:ascii="Arial" w:hAnsi="Arial" w:cs="Arial"/>
          <w:i/>
          <w:iCs/>
          <w:sz w:val="16"/>
          <w:szCs w:val="16"/>
        </w:rPr>
      </w:pPr>
      <w:r>
        <w:rPr>
          <w:rFonts w:ascii="Arial" w:hAnsi="Arial" w:cs="Arial"/>
          <w:i/>
          <w:iCs/>
          <w:noProof/>
          <w:sz w:val="16"/>
          <w:szCs w:val="16"/>
        </w:rPr>
        <w:drawing>
          <wp:anchor distT="0" distB="0" distL="114300" distR="114300" simplePos="0" relativeHeight="251987968" behindDoc="0" locked="0" layoutInCell="1" allowOverlap="1">
            <wp:simplePos x="0" y="0"/>
            <wp:positionH relativeFrom="column">
              <wp:posOffset>19050</wp:posOffset>
            </wp:positionH>
            <wp:positionV relativeFrom="paragraph">
              <wp:posOffset>220980</wp:posOffset>
            </wp:positionV>
            <wp:extent cx="1375410" cy="800100"/>
            <wp:effectExtent l="19050" t="0" r="0" b="0"/>
            <wp:wrapSquare wrapText="bothSides"/>
            <wp:docPr id="31" name="Picture 31" descr="Macintosh HD:Users:dee:Family promise:logo:FPC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dee:Family promise:logo:FPCC logo jpg.jpg"/>
                    <pic:cNvPicPr>
                      <a:picLocks noChangeAspect="1" noChangeArrowheads="1"/>
                    </pic:cNvPicPr>
                  </pic:nvPicPr>
                  <pic:blipFill>
                    <a:blip r:embed="rId31" cstate="print"/>
                    <a:srcRect/>
                    <a:stretch>
                      <a:fillRect/>
                    </a:stretch>
                  </pic:blipFill>
                  <pic:spPr bwMode="auto">
                    <a:xfrm>
                      <a:off x="0" y="0"/>
                      <a:ext cx="1375410" cy="800100"/>
                    </a:xfrm>
                    <a:prstGeom prst="rect">
                      <a:avLst/>
                    </a:prstGeom>
                    <a:noFill/>
                    <a:ln w="9525">
                      <a:noFill/>
                      <a:miter lim="800000"/>
                      <a:headEnd/>
                      <a:tailEnd/>
                    </a:ln>
                  </pic:spPr>
                </pic:pic>
              </a:graphicData>
            </a:graphic>
          </wp:anchor>
        </w:drawing>
      </w:r>
      <w:r w:rsidR="00C34289" w:rsidRPr="00D16FE3">
        <w:rPr>
          <w:rFonts w:ascii="Arial" w:hAnsi="Arial" w:cs="Arial"/>
          <w:i/>
          <w:iCs/>
          <w:sz w:val="16"/>
          <w:szCs w:val="16"/>
        </w:rPr>
        <w:br/>
      </w:r>
      <w:r w:rsidR="00834E71" w:rsidRPr="00D16FE3">
        <w:rPr>
          <w:rFonts w:ascii="Arial" w:hAnsi="Arial" w:cs="Arial"/>
          <w:sz w:val="16"/>
          <w:szCs w:val="16"/>
          <w:lang w:val="es-ES_tradnl"/>
        </w:rPr>
        <w:br/>
      </w:r>
    </w:p>
    <w:tbl>
      <w:tblPr>
        <w:tblW w:w="5000" w:type="pct"/>
        <w:tblCellSpacing w:w="0" w:type="dxa"/>
        <w:tblCellMar>
          <w:left w:w="0" w:type="dxa"/>
          <w:right w:w="0" w:type="dxa"/>
        </w:tblCellMar>
        <w:tblLook w:val="04A0"/>
      </w:tblPr>
      <w:tblGrid>
        <w:gridCol w:w="4320"/>
      </w:tblGrid>
      <w:tr w:rsidR="00B64B02" w:rsidRPr="00D16FE3">
        <w:trPr>
          <w:tblCellSpacing w:w="0" w:type="dxa"/>
        </w:trPr>
        <w:tc>
          <w:tcPr>
            <w:tcW w:w="0" w:type="auto"/>
            <w:vAlign w:val="center"/>
            <w:hideMark/>
          </w:tcPr>
          <w:p w:rsidR="00122CCD" w:rsidRPr="00D16FE3" w:rsidRDefault="00122CCD" w:rsidP="00D16FE3">
            <w:pPr>
              <w:pStyle w:val="NoSpacing"/>
              <w:rPr>
                <w:rFonts w:ascii="Arial" w:eastAsia="Times New Roman" w:hAnsi="Arial" w:cs="Arial"/>
                <w:sz w:val="16"/>
                <w:szCs w:val="16"/>
              </w:rPr>
            </w:pPr>
          </w:p>
        </w:tc>
      </w:tr>
    </w:tbl>
    <w:p w:rsidR="00533C32" w:rsidRPr="00533C32" w:rsidRDefault="00533C32" w:rsidP="00533C32">
      <w:pPr>
        <w:rPr>
          <w:rFonts w:ascii="Arial" w:hAnsi="Arial" w:cs="Arial"/>
          <w:sz w:val="20"/>
          <w:szCs w:val="20"/>
        </w:rPr>
      </w:pPr>
      <w:r w:rsidRPr="00533C32">
        <w:rPr>
          <w:rFonts w:ascii="Arial" w:hAnsi="Arial" w:cs="Arial"/>
          <w:sz w:val="20"/>
          <w:szCs w:val="20"/>
        </w:rPr>
        <w:t>Family Promise of Cumberland County is a network of area congregations housing local families who are experiencing temporary housing difficulties.  It is our goal to provide safe, hospitable environments while they work to get back on their feet.  Twenty-three congregations have pledged to support and/or host families.  We are one of the hosting churches.</w:t>
      </w:r>
    </w:p>
    <w:p w:rsidR="00533C32" w:rsidRPr="00533C32" w:rsidRDefault="00533C32" w:rsidP="00533C32">
      <w:pPr>
        <w:rPr>
          <w:rFonts w:ascii="Arial" w:hAnsi="Arial" w:cs="Arial"/>
          <w:sz w:val="20"/>
          <w:szCs w:val="20"/>
        </w:rPr>
      </w:pPr>
      <w:r w:rsidRPr="00533C32">
        <w:rPr>
          <w:rFonts w:ascii="Arial" w:hAnsi="Arial" w:cs="Arial"/>
          <w:sz w:val="20"/>
          <w:szCs w:val="20"/>
        </w:rPr>
        <w:t xml:space="preserve">Salem County Family Promise has been taking some Cumberland County families while we are still raising funds for our Day Center and Director’s salary.  We would like to help fill their congregation rotation by supplying host facilities and support.  They have asked us to host families over the Thanksgiving and/or Christmas weeks.  This would be a great time to take part in the Family Promise experience.  </w:t>
      </w:r>
    </w:p>
    <w:p w:rsidR="00533C32" w:rsidRPr="00533C32" w:rsidRDefault="00533C32" w:rsidP="00533C32">
      <w:pPr>
        <w:rPr>
          <w:rFonts w:ascii="Arial" w:hAnsi="Arial" w:cs="Arial"/>
          <w:sz w:val="20"/>
          <w:szCs w:val="20"/>
        </w:rPr>
      </w:pPr>
      <w:r w:rsidRPr="00533C32">
        <w:rPr>
          <w:rFonts w:ascii="Arial" w:hAnsi="Arial" w:cs="Arial"/>
          <w:sz w:val="20"/>
          <w:szCs w:val="20"/>
        </w:rPr>
        <w:t>To accomplish our mission, we will need sheets, blankets, and pillowcases for twin sized beds.  We also need volunteers to cook dinners, to set up classrooms as guest bedrooms, and to spend time with our guests. There are many jobs for all ages. See Penny Timberman and Emily Mayhew for more information.</w:t>
      </w:r>
    </w:p>
    <w:p w:rsidR="00533C32" w:rsidRDefault="00533C32" w:rsidP="00533C32">
      <w:pPr>
        <w:rPr>
          <w:rFonts w:ascii="Arial" w:hAnsi="Arial" w:cs="Arial"/>
          <w:sz w:val="20"/>
          <w:szCs w:val="20"/>
        </w:rPr>
      </w:pPr>
      <w:r w:rsidRPr="00533C32">
        <w:rPr>
          <w:rFonts w:ascii="Arial" w:hAnsi="Arial" w:cs="Arial"/>
          <w:sz w:val="20"/>
          <w:szCs w:val="20"/>
        </w:rPr>
        <w:t xml:space="preserve">Find out more about Family Promise at ABOUTFACE on September 14-15.  </w:t>
      </w:r>
    </w:p>
    <w:p w:rsidR="00533C32" w:rsidRDefault="00533C32" w:rsidP="00533C32">
      <w:pPr>
        <w:rPr>
          <w:rFonts w:ascii="Arial" w:hAnsi="Arial" w:cs="Arial"/>
          <w:sz w:val="20"/>
          <w:szCs w:val="20"/>
        </w:rPr>
      </w:pPr>
    </w:p>
    <w:p w:rsidR="00533C32" w:rsidRDefault="00533C32" w:rsidP="00533C32">
      <w:pPr>
        <w:rPr>
          <w:rFonts w:ascii="Arial" w:hAnsi="Arial" w:cs="Arial"/>
          <w:sz w:val="20"/>
          <w:szCs w:val="20"/>
        </w:rPr>
      </w:pPr>
    </w:p>
    <w:p w:rsidR="00533C32" w:rsidRPr="00533C32" w:rsidRDefault="00533C32" w:rsidP="00533C32">
      <w:pPr>
        <w:spacing w:after="0" w:line="240" w:lineRule="auto"/>
        <w:jc w:val="center"/>
        <w:rPr>
          <w:rFonts w:ascii="Courier New" w:eastAsia="Times New Roman" w:hAnsi="Courier New" w:cs="Courier New"/>
          <w:color w:val="000000"/>
          <w:sz w:val="29"/>
          <w:szCs w:val="29"/>
        </w:rPr>
      </w:pPr>
      <w:r w:rsidRPr="00533C32">
        <w:rPr>
          <w:rFonts w:ascii="Courier New" w:eastAsia="Times New Roman" w:hAnsi="Courier New" w:cs="Courier New"/>
          <w:color w:val="000000"/>
          <w:sz w:val="27"/>
          <w:szCs w:val="27"/>
        </w:rPr>
        <w:t xml:space="preserve">Meet </w:t>
      </w:r>
      <w:r w:rsidRPr="00533C32">
        <w:rPr>
          <w:rFonts w:ascii="Courier New" w:eastAsia="Times New Roman" w:hAnsi="Courier New" w:cs="Courier New"/>
          <w:color w:val="000000"/>
          <w:sz w:val="27"/>
          <w:szCs w:val="27"/>
          <w:u w:val="single"/>
        </w:rPr>
        <w:t>OUR</w:t>
      </w:r>
      <w:r w:rsidRPr="00533C32">
        <w:rPr>
          <w:rFonts w:ascii="Courier New" w:eastAsia="Times New Roman" w:hAnsi="Courier New" w:cs="Courier New"/>
          <w:color w:val="000000"/>
          <w:sz w:val="27"/>
          <w:szCs w:val="27"/>
        </w:rPr>
        <w:t xml:space="preserve"> missionaries:</w:t>
      </w:r>
      <w:r w:rsidRPr="00533C32">
        <w:rPr>
          <w:rFonts w:ascii="Courier New" w:eastAsia="Times New Roman" w:hAnsi="Courier New" w:cs="Courier New"/>
          <w:color w:val="000000"/>
          <w:sz w:val="29"/>
          <w:szCs w:val="29"/>
        </w:rPr>
        <w:t xml:space="preserve"> </w:t>
      </w:r>
      <w:r w:rsidRPr="00533C32">
        <w:rPr>
          <w:rFonts w:ascii="Courier New" w:eastAsia="Times New Roman" w:hAnsi="Courier New" w:cs="Courier New"/>
          <w:color w:val="000000"/>
          <w:sz w:val="27"/>
          <w:szCs w:val="27"/>
        </w:rPr>
        <w:t>Ed &amp; Miriam Noyes</w:t>
      </w:r>
    </w:p>
    <w:p w:rsidR="00533C32" w:rsidRPr="00533C32" w:rsidRDefault="00B20F88" w:rsidP="00533C32">
      <w:pPr>
        <w:shd w:val="clear" w:color="auto" w:fill="FFFFFF"/>
        <w:spacing w:after="0" w:line="240" w:lineRule="auto"/>
        <w:rPr>
          <w:rFonts w:ascii="Courier New" w:eastAsia="Times New Roman" w:hAnsi="Courier New" w:cs="Courier New"/>
          <w:color w:val="000000"/>
          <w:sz w:val="36"/>
          <w:szCs w:val="36"/>
        </w:rPr>
      </w:pPr>
      <w:r>
        <w:rPr>
          <w:rFonts w:ascii="Arial" w:eastAsia="Times New Roman" w:hAnsi="Arial" w:cs="Arial"/>
          <w:noProof/>
          <w:color w:val="000000"/>
          <w:sz w:val="20"/>
          <w:szCs w:val="20"/>
        </w:rPr>
        <w:drawing>
          <wp:anchor distT="0" distB="0" distL="114300" distR="114300" simplePos="0" relativeHeight="251990016" behindDoc="0" locked="0" layoutInCell="1" allowOverlap="1">
            <wp:simplePos x="0" y="0"/>
            <wp:positionH relativeFrom="column">
              <wp:posOffset>422910</wp:posOffset>
            </wp:positionH>
            <wp:positionV relativeFrom="paragraph">
              <wp:posOffset>3048000</wp:posOffset>
            </wp:positionV>
            <wp:extent cx="1920875" cy="2484120"/>
            <wp:effectExtent l="19050" t="0" r="3175" b="0"/>
            <wp:wrapSquare wrapText="bothSides"/>
            <wp:docPr id="36" name="Picture 36" descr="C:\Users\nohowmom\AppData\Local\Microsoft\Windows\Temporary Internet Files\Content.IE5\EK6PQ61D\flier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ohowmom\AppData\Local\Microsoft\Windows\Temporary Internet Files\Content.IE5\EK6PQ61D\flier9-14.jpg"/>
                    <pic:cNvPicPr>
                      <a:picLocks noChangeAspect="1" noChangeArrowheads="1"/>
                    </pic:cNvPicPr>
                  </pic:nvPicPr>
                  <pic:blipFill>
                    <a:blip r:embed="rId32" cstate="print"/>
                    <a:srcRect/>
                    <a:stretch>
                      <a:fillRect/>
                    </a:stretch>
                  </pic:blipFill>
                  <pic:spPr bwMode="auto">
                    <a:xfrm>
                      <a:off x="0" y="0"/>
                      <a:ext cx="1920875" cy="2484120"/>
                    </a:xfrm>
                    <a:prstGeom prst="rect">
                      <a:avLst/>
                    </a:prstGeom>
                    <a:noFill/>
                    <a:ln w="9525">
                      <a:noFill/>
                      <a:miter lim="800000"/>
                      <a:headEnd/>
                      <a:tailEnd/>
                    </a:ln>
                  </pic:spPr>
                </pic:pic>
              </a:graphicData>
            </a:graphic>
          </wp:anchor>
        </w:drawing>
      </w:r>
      <w:r w:rsidR="00533C32" w:rsidRPr="00533C32">
        <w:rPr>
          <w:rFonts w:ascii="Arial" w:eastAsia="Times New Roman" w:hAnsi="Arial" w:cs="Arial"/>
          <w:color w:val="000000"/>
          <w:sz w:val="20"/>
          <w:szCs w:val="20"/>
        </w:rPr>
        <w:t>Ed and Miriam Noyes serve in the Democratic Republic of Congo. Ed supports and advises Congolese Baptists working for more productive, profitable and sustainable agricultural practices among semi-subsistence farmers</w:t>
      </w:r>
      <w:r w:rsidR="00533C32" w:rsidRPr="00533C32">
        <w:rPr>
          <w:rFonts w:ascii="Courier New" w:eastAsia="Times New Roman" w:hAnsi="Courier New" w:cs="Courier New"/>
          <w:color w:val="000000"/>
          <w:sz w:val="20"/>
          <w:szCs w:val="20"/>
        </w:rPr>
        <w:t xml:space="preserve">. </w:t>
      </w:r>
      <w:r w:rsidR="00533C32" w:rsidRPr="00533C32">
        <w:rPr>
          <w:rFonts w:ascii="Arial" w:eastAsia="Times New Roman" w:hAnsi="Arial" w:cs="Arial"/>
          <w:color w:val="000000"/>
          <w:sz w:val="20"/>
          <w:szCs w:val="20"/>
        </w:rPr>
        <w:t xml:space="preserve">He strengthens the skills of Christians to research and innovate, to teach, and to promote best practices in agriculture so that the Church becomes a real force contributing to food security and expanding opportunities for Congolese living on the margins. Miriam had successful cancer surgery in January - PRAISE GOD - and returned to Africa in May.  She works with illiterate women, writing for and supervising church-based literacy programs, advises Baptist Pygmy evangelism efforts, and helps develop and print training materials for rural pastors and lay leaders.  Please pray that God will continue to bless their ministry to the Congolese. </w:t>
      </w:r>
      <w:r w:rsidR="00533C32" w:rsidRPr="00533C32">
        <w:rPr>
          <w:rFonts w:ascii="Arial" w:eastAsia="Times New Roman" w:hAnsi="Arial" w:cs="Arial"/>
          <w:color w:val="000000"/>
          <w:sz w:val="20"/>
          <w:szCs w:val="20"/>
        </w:rPr>
        <w:br/>
      </w:r>
    </w:p>
    <w:p w:rsidR="00533C32" w:rsidRPr="00533C32" w:rsidRDefault="00533C32" w:rsidP="00533C32">
      <w:pPr>
        <w:rPr>
          <w:rFonts w:ascii="Arial" w:hAnsi="Arial" w:cs="Arial"/>
          <w:sz w:val="20"/>
          <w:szCs w:val="20"/>
        </w:rPr>
      </w:pPr>
    </w:p>
    <w:p w:rsidR="00ED7248" w:rsidRDefault="00ED724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r>
        <w:rPr>
          <w:noProof/>
        </w:rPr>
        <w:lastRenderedPageBreak/>
        <w:drawing>
          <wp:anchor distT="0" distB="0" distL="114300" distR="114300" simplePos="0" relativeHeight="251991040" behindDoc="0" locked="0" layoutInCell="1" allowOverlap="1">
            <wp:simplePos x="0" y="0"/>
            <wp:positionH relativeFrom="column">
              <wp:posOffset>-91440</wp:posOffset>
            </wp:positionH>
            <wp:positionV relativeFrom="paragraph">
              <wp:posOffset>1270</wp:posOffset>
            </wp:positionV>
            <wp:extent cx="2171700" cy="145288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3" cstate="print"/>
                    <a:srcRect/>
                    <a:stretch>
                      <a:fillRect/>
                    </a:stretch>
                  </pic:blipFill>
                  <pic:spPr bwMode="auto">
                    <a:xfrm>
                      <a:off x="0" y="0"/>
                      <a:ext cx="2171700" cy="1452880"/>
                    </a:xfrm>
                    <a:prstGeom prst="rect">
                      <a:avLst/>
                    </a:prstGeom>
                    <a:noFill/>
                    <a:ln w="9525">
                      <a:noFill/>
                      <a:miter lim="800000"/>
                      <a:headEnd/>
                      <a:tailEnd/>
                    </a:ln>
                  </pic:spPr>
                </pic:pic>
              </a:graphicData>
            </a:graphic>
          </wp:anchor>
        </w:drawing>
      </w: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B20F88" w:rsidRDefault="00B20F88" w:rsidP="00B27454">
      <w:pPr>
        <w:spacing w:line="240" w:lineRule="auto"/>
        <w:rPr>
          <w:rFonts w:ascii="Arial" w:hAnsi="Arial" w:cs="Arial"/>
          <w:sz w:val="20"/>
          <w:szCs w:val="20"/>
        </w:rPr>
      </w:pPr>
    </w:p>
    <w:p w:rsidR="006243EB" w:rsidRDefault="006243EB" w:rsidP="00B27454">
      <w:pPr>
        <w:spacing w:line="240" w:lineRule="auto"/>
        <w:rPr>
          <w:rFonts w:ascii="CK Game Night" w:hAnsi="CK Game Night" w:cs="Arial"/>
          <w:b/>
          <w:sz w:val="24"/>
          <w:szCs w:val="24"/>
        </w:rPr>
      </w:pPr>
      <w:r w:rsidRPr="006243EB">
        <w:rPr>
          <w:rFonts w:ascii="CK Game Night" w:hAnsi="CK Game Night" w:cs="Arial"/>
          <w:b/>
          <w:sz w:val="24"/>
          <w:szCs w:val="24"/>
        </w:rPr>
        <w:t>Memory Verse:</w:t>
      </w:r>
    </w:p>
    <w:p w:rsidR="006243EB" w:rsidRPr="00464037" w:rsidRDefault="006243EB" w:rsidP="00464037">
      <w:pPr>
        <w:pStyle w:val="NormalWeb"/>
        <w:jc w:val="center"/>
        <w:rPr>
          <w:rFonts w:ascii="Verdana" w:hAnsi="Verdana"/>
          <w:b/>
          <w:bCs/>
        </w:rPr>
      </w:pPr>
      <w:r>
        <w:rPr>
          <w:rFonts w:ascii="Verdana" w:hAnsi="Verdana"/>
          <w:b/>
          <w:bCs/>
          <w:noProof/>
        </w:rPr>
        <w:drawing>
          <wp:anchor distT="0" distB="0" distL="114300" distR="114300" simplePos="0" relativeHeight="251992064" behindDoc="0" locked="0" layoutInCell="1" allowOverlap="1">
            <wp:simplePos x="0" y="0"/>
            <wp:positionH relativeFrom="column">
              <wp:posOffset>605790</wp:posOffset>
            </wp:positionH>
            <wp:positionV relativeFrom="paragraph">
              <wp:posOffset>320040</wp:posOffset>
            </wp:positionV>
            <wp:extent cx="1383030" cy="1798320"/>
            <wp:effectExtent l="19050" t="0" r="7620" b="0"/>
            <wp:wrapSquare wrapText="bothSides"/>
            <wp:docPr id="40" name="Picture 40" descr="Bo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y reading"/>
                    <pic:cNvPicPr>
                      <a:picLocks noChangeAspect="1" noChangeArrowheads="1"/>
                    </pic:cNvPicPr>
                  </pic:nvPicPr>
                  <pic:blipFill>
                    <a:blip r:embed="rId34" cstate="print"/>
                    <a:srcRect/>
                    <a:stretch>
                      <a:fillRect/>
                    </a:stretch>
                  </pic:blipFill>
                  <pic:spPr bwMode="auto">
                    <a:xfrm>
                      <a:off x="0" y="0"/>
                      <a:ext cx="1383030" cy="1798320"/>
                    </a:xfrm>
                    <a:prstGeom prst="rect">
                      <a:avLst/>
                    </a:prstGeom>
                    <a:noFill/>
                    <a:ln w="9525">
                      <a:noFill/>
                      <a:miter lim="800000"/>
                      <a:headEnd/>
                      <a:tailEnd/>
                    </a:ln>
                  </pic:spPr>
                </pic:pic>
              </a:graphicData>
            </a:graphic>
          </wp:anchor>
        </w:drawing>
      </w:r>
      <w:r>
        <w:rPr>
          <w:rFonts w:ascii="Verdana" w:hAnsi="Verdana"/>
          <w:b/>
          <w:bCs/>
        </w:rPr>
        <w:t>Study to show yourself approved unto God.</w:t>
      </w:r>
      <w:r>
        <w:br/>
      </w:r>
      <w:r>
        <w:rPr>
          <w:rFonts w:ascii="Verdana" w:hAnsi="Verdana"/>
          <w:sz w:val="20"/>
          <w:szCs w:val="20"/>
        </w:rPr>
        <w:br/>
      </w:r>
      <w:r>
        <w:rPr>
          <w:rStyle w:val="Strong"/>
          <w:rFonts w:ascii="Verdana" w:hAnsi="Verdana"/>
          <w:sz w:val="20"/>
          <w:szCs w:val="20"/>
        </w:rPr>
        <w:t>~II Timothy 2:15a</w:t>
      </w:r>
    </w:p>
    <w:p w:rsidR="006243EB" w:rsidRDefault="006243EB" w:rsidP="00B27454">
      <w:pPr>
        <w:spacing w:line="240" w:lineRule="auto"/>
        <w:rPr>
          <w:rFonts w:ascii="CK Game Night" w:hAnsi="CK Game Night" w:cs="Arial"/>
          <w:b/>
          <w:sz w:val="24"/>
          <w:szCs w:val="24"/>
        </w:rPr>
      </w:pPr>
    </w:p>
    <w:p w:rsidR="006243EB" w:rsidRDefault="006243EB" w:rsidP="00B27454">
      <w:pPr>
        <w:spacing w:line="240" w:lineRule="auto"/>
        <w:rPr>
          <w:rFonts w:ascii="CK Game Night" w:hAnsi="CK Game Night" w:cs="Arial"/>
          <w:b/>
          <w:sz w:val="24"/>
          <w:szCs w:val="24"/>
        </w:rPr>
      </w:pPr>
      <w:r w:rsidRPr="006243EB">
        <w:rPr>
          <w:rFonts w:ascii="CK Game Night" w:hAnsi="CK Game Night" w:cs="Arial"/>
          <w:b/>
          <w:sz w:val="24"/>
          <w:szCs w:val="24"/>
        </w:rPr>
        <w:t>Jokes:</w:t>
      </w:r>
    </w:p>
    <w:p w:rsidR="006243EB" w:rsidRPr="006243EB" w:rsidRDefault="006243EB" w:rsidP="00B27454">
      <w:pPr>
        <w:spacing w:line="240" w:lineRule="auto"/>
        <w:rPr>
          <w:rFonts w:ascii="CK Game Night" w:hAnsi="CK Game Night" w:cs="Arial"/>
          <w:b/>
          <w:sz w:val="24"/>
          <w:szCs w:val="24"/>
        </w:rPr>
      </w:pPr>
      <w:r w:rsidRPr="006243EB">
        <w:rPr>
          <w:rFonts w:ascii="Comic Sans MS" w:hAnsi="Comic Sans MS"/>
        </w:rPr>
        <w:t>Q: How do we know that cars are in the New Testament?</w:t>
      </w:r>
      <w:r w:rsidRPr="006243EB">
        <w:rPr>
          <w:rFonts w:ascii="Comic Sans MS" w:hAnsi="Comic Sans MS"/>
        </w:rPr>
        <w:br/>
        <w:t>A: Because Jesus was a car painter!</w:t>
      </w:r>
      <w:r w:rsidRPr="006243EB">
        <w:rPr>
          <w:rFonts w:ascii="Comic Sans MS" w:hAnsi="Comic Sans MS"/>
        </w:rPr>
        <w:br/>
      </w:r>
      <w:r w:rsidRPr="006243EB">
        <w:rPr>
          <w:rFonts w:ascii="Comic Sans MS" w:hAnsi="Comic Sans MS"/>
        </w:rPr>
        <w:br/>
        <w:t>Q: Where do you find rain gear in the Bible?</w:t>
      </w:r>
      <w:r w:rsidRPr="006243EB">
        <w:rPr>
          <w:rFonts w:ascii="Comic Sans MS" w:hAnsi="Comic Sans MS"/>
        </w:rPr>
        <w:br/>
        <w:t xml:space="preserve">A: On the book of Goloshes. (Colossians). </w:t>
      </w:r>
      <w:r w:rsidRPr="006243EB">
        <w:rPr>
          <w:rFonts w:ascii="Comic Sans MS" w:hAnsi="Comic Sans MS"/>
        </w:rPr>
        <w:br/>
      </w:r>
      <w:r w:rsidRPr="006243EB">
        <w:rPr>
          <w:rFonts w:ascii="Comic Sans MS" w:hAnsi="Comic Sans MS"/>
        </w:rPr>
        <w:br/>
        <w:t>Q: How do you study the Bible?</w:t>
      </w:r>
      <w:r w:rsidRPr="006243EB">
        <w:rPr>
          <w:rFonts w:ascii="Comic Sans MS" w:hAnsi="Comic Sans MS"/>
        </w:rPr>
        <w:br/>
        <w:t>A: You Luke into it.</w:t>
      </w:r>
    </w:p>
    <w:p w:rsidR="005241E9" w:rsidRDefault="005241E9" w:rsidP="00B27454">
      <w:pPr>
        <w:spacing w:line="240" w:lineRule="auto"/>
        <w:rPr>
          <w:rFonts w:ascii="CK Game Night" w:hAnsi="CK Game Night" w:cs="Arial"/>
          <w:b/>
          <w:sz w:val="24"/>
          <w:szCs w:val="24"/>
        </w:rPr>
      </w:pPr>
    </w:p>
    <w:p w:rsidR="006243EB" w:rsidRDefault="00464037" w:rsidP="00B27454">
      <w:pPr>
        <w:spacing w:line="240" w:lineRule="auto"/>
        <w:rPr>
          <w:rFonts w:ascii="CK Game Night" w:hAnsi="CK Game Night" w:cs="Arial"/>
          <w:b/>
          <w:sz w:val="24"/>
          <w:szCs w:val="24"/>
        </w:rPr>
      </w:pPr>
      <w:r>
        <w:rPr>
          <w:rFonts w:ascii="CK Game Night" w:hAnsi="CK Game Night" w:cs="Arial"/>
          <w:b/>
          <w:sz w:val="24"/>
          <w:szCs w:val="24"/>
        </w:rPr>
        <w:lastRenderedPageBreak/>
        <w:t>Puzzles:</w:t>
      </w:r>
    </w:p>
    <w:p w:rsidR="00464037" w:rsidRDefault="00464037" w:rsidP="00B27454">
      <w:pPr>
        <w:spacing w:line="240" w:lineRule="auto"/>
        <w:rPr>
          <w:rFonts w:ascii="CK Game Night" w:hAnsi="CK Game Night" w:cs="Arial"/>
          <w:b/>
          <w:sz w:val="24"/>
          <w:szCs w:val="24"/>
        </w:rPr>
      </w:pPr>
      <w:r>
        <w:rPr>
          <w:rFonts w:ascii="CK Game Night" w:hAnsi="CK Game Night" w:cs="Arial"/>
          <w:b/>
          <w:noProof/>
          <w:sz w:val="24"/>
          <w:szCs w:val="24"/>
        </w:rPr>
        <w:drawing>
          <wp:anchor distT="0" distB="0" distL="114300" distR="114300" simplePos="0" relativeHeight="251993088" behindDoc="0" locked="0" layoutInCell="1" allowOverlap="1">
            <wp:simplePos x="0" y="0"/>
            <wp:positionH relativeFrom="column">
              <wp:posOffset>240030</wp:posOffset>
            </wp:positionH>
            <wp:positionV relativeFrom="paragraph">
              <wp:posOffset>101600</wp:posOffset>
            </wp:positionV>
            <wp:extent cx="2747010" cy="4389120"/>
            <wp:effectExtent l="19050" t="0" r="0" b="0"/>
            <wp:wrapSquare wrapText="bothSides"/>
            <wp:docPr id="42" name="Picture 42" descr="http://download.newsletternewsletter.com/artlinelibrary/k/ki/kid09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ownload.newsletternewsletter.com/artlinelibrary/k/ki/kid0913b.gif"/>
                    <pic:cNvPicPr>
                      <a:picLocks noChangeAspect="1" noChangeArrowheads="1"/>
                    </pic:cNvPicPr>
                  </pic:nvPicPr>
                  <pic:blipFill>
                    <a:blip r:embed="rId35" cstate="print"/>
                    <a:srcRect/>
                    <a:stretch>
                      <a:fillRect/>
                    </a:stretch>
                  </pic:blipFill>
                  <pic:spPr bwMode="auto">
                    <a:xfrm>
                      <a:off x="0" y="0"/>
                      <a:ext cx="2747010" cy="4389120"/>
                    </a:xfrm>
                    <a:prstGeom prst="rect">
                      <a:avLst/>
                    </a:prstGeom>
                    <a:noFill/>
                    <a:ln w="9525">
                      <a:noFill/>
                      <a:miter lim="800000"/>
                      <a:headEnd/>
                      <a:tailEnd/>
                    </a:ln>
                  </pic:spPr>
                </pic:pic>
              </a:graphicData>
            </a:graphic>
          </wp:anchor>
        </w:drawing>
      </w:r>
    </w:p>
    <w:p w:rsidR="00464037" w:rsidRDefault="00464037" w:rsidP="00B27454">
      <w:pPr>
        <w:spacing w:line="240" w:lineRule="auto"/>
        <w:rPr>
          <w:rFonts w:ascii="CK Game Night" w:hAnsi="CK Game Night" w:cs="Arial"/>
          <w:b/>
          <w:sz w:val="24"/>
          <w:szCs w:val="24"/>
        </w:rPr>
      </w:pPr>
      <w:r>
        <w:rPr>
          <w:rFonts w:ascii="CK Game Night" w:hAnsi="CK Game Night" w:cs="Arial"/>
          <w:b/>
          <w:sz w:val="24"/>
          <w:szCs w:val="24"/>
        </w:rPr>
        <w:t>Bible quiz:</w:t>
      </w:r>
    </w:p>
    <w:p w:rsidR="00464037" w:rsidRDefault="00464037" w:rsidP="00B27454">
      <w:pPr>
        <w:spacing w:line="240" w:lineRule="auto"/>
        <w:rPr>
          <w:rFonts w:ascii="Comic Sans MS" w:hAnsi="Comic Sans MS"/>
          <w:sz w:val="20"/>
          <w:szCs w:val="20"/>
        </w:rPr>
      </w:pPr>
      <w:r w:rsidRPr="00464037">
        <w:rPr>
          <w:rFonts w:ascii="Comic Sans MS" w:hAnsi="Comic Sans MS"/>
          <w:sz w:val="20"/>
          <w:szCs w:val="20"/>
        </w:rPr>
        <w:t xml:space="preserve">Elisha was appointed by this prophet to be his successor. Elisha then watched as this man was taken up to heaven in a fiery chariot. Who was the prophet? </w:t>
      </w:r>
      <w:r w:rsidRPr="00464037">
        <w:rPr>
          <w:rFonts w:ascii="Comic Sans MS" w:hAnsi="Comic Sans MS"/>
          <w:sz w:val="20"/>
          <w:szCs w:val="20"/>
        </w:rPr>
        <w:br/>
      </w:r>
      <w:r w:rsidRPr="00464037">
        <w:rPr>
          <w:rFonts w:ascii="Comic Sans MS" w:hAnsi="Comic Sans MS"/>
          <w:sz w:val="20"/>
          <w:szCs w:val="20"/>
        </w:rPr>
        <w:br/>
        <w:t xml:space="preserve">A. Amos </w:t>
      </w:r>
      <w:r w:rsidRPr="00464037">
        <w:rPr>
          <w:rFonts w:ascii="Comic Sans MS" w:hAnsi="Comic Sans MS"/>
          <w:sz w:val="20"/>
          <w:szCs w:val="20"/>
        </w:rPr>
        <w:br/>
        <w:t xml:space="preserve">B. Elijah </w:t>
      </w:r>
      <w:r w:rsidRPr="00464037">
        <w:rPr>
          <w:rFonts w:ascii="Comic Sans MS" w:hAnsi="Comic Sans MS"/>
          <w:sz w:val="20"/>
          <w:szCs w:val="20"/>
        </w:rPr>
        <w:br/>
        <w:t xml:space="preserve">C. Isaiah </w:t>
      </w:r>
      <w:r w:rsidRPr="00464037">
        <w:rPr>
          <w:rFonts w:ascii="Comic Sans MS" w:hAnsi="Comic Sans MS"/>
          <w:sz w:val="20"/>
          <w:szCs w:val="20"/>
        </w:rPr>
        <w:br/>
        <w:t xml:space="preserve">D. Ezekiel </w:t>
      </w:r>
      <w:r w:rsidRPr="00464037">
        <w:rPr>
          <w:rFonts w:ascii="Comic Sans MS" w:hAnsi="Comic Sans MS"/>
          <w:sz w:val="20"/>
          <w:szCs w:val="20"/>
        </w:rPr>
        <w:br/>
      </w:r>
      <w:r w:rsidRPr="00464037">
        <w:rPr>
          <w:rFonts w:ascii="Comic Sans MS" w:hAnsi="Comic Sans MS"/>
          <w:sz w:val="20"/>
          <w:szCs w:val="20"/>
        </w:rPr>
        <w:br/>
      </w:r>
      <w:r>
        <w:rPr>
          <w:rFonts w:ascii="Comic Sans MS" w:hAnsi="Comic Sans MS"/>
          <w:sz w:val="20"/>
          <w:szCs w:val="20"/>
        </w:rPr>
        <w:t xml:space="preserve">Answer: </w:t>
      </w:r>
      <w:r w:rsidRPr="00464037">
        <w:rPr>
          <w:rFonts w:ascii="Comic Sans MS" w:hAnsi="Comic Sans MS"/>
          <w:sz w:val="20"/>
          <w:szCs w:val="20"/>
        </w:rPr>
        <w:t xml:space="preserve"> (See 2 Kings 2:11.)</w:t>
      </w:r>
    </w:p>
    <w:p w:rsidR="005241E9" w:rsidRDefault="005241E9" w:rsidP="00B27454">
      <w:pPr>
        <w:spacing w:line="240" w:lineRule="auto"/>
        <w:rPr>
          <w:rFonts w:ascii="Comic Sans MS" w:hAnsi="Comic Sans MS"/>
          <w:sz w:val="20"/>
          <w:szCs w:val="20"/>
        </w:rPr>
      </w:pPr>
    </w:p>
    <w:p w:rsidR="005241E9" w:rsidRDefault="005241E9" w:rsidP="00B27454">
      <w:pPr>
        <w:spacing w:line="240" w:lineRule="auto"/>
        <w:rPr>
          <w:rFonts w:ascii="Comic Sans MS" w:hAnsi="Comic Sans MS"/>
          <w:sz w:val="20"/>
          <w:szCs w:val="20"/>
        </w:rPr>
      </w:pPr>
    </w:p>
    <w:p w:rsidR="00464037" w:rsidRPr="005241E9" w:rsidRDefault="005A0543" w:rsidP="00B27454">
      <w:pPr>
        <w:spacing w:line="240" w:lineRule="auto"/>
        <w:rPr>
          <w:rFonts w:ascii="Arial" w:hAnsi="Arial" w:cs="Arial"/>
          <w:sz w:val="24"/>
          <w:szCs w:val="24"/>
        </w:rPr>
      </w:pPr>
      <w:r>
        <w:rPr>
          <w:noProof/>
        </w:rPr>
        <w:lastRenderedPageBreak/>
        <w:drawing>
          <wp:anchor distT="0" distB="0" distL="114300" distR="114300" simplePos="0" relativeHeight="251994112" behindDoc="0" locked="0" layoutInCell="1" allowOverlap="1">
            <wp:simplePos x="0" y="0"/>
            <wp:positionH relativeFrom="column">
              <wp:posOffset>19050</wp:posOffset>
            </wp:positionH>
            <wp:positionV relativeFrom="paragraph">
              <wp:posOffset>0</wp:posOffset>
            </wp:positionV>
            <wp:extent cx="1908810" cy="723900"/>
            <wp:effectExtent l="19050" t="0" r="0" b="0"/>
            <wp:wrapSquare wrapText="bothSides"/>
            <wp:docPr id="45" name="Picture 4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use in printed publications, Right-Click on the filename below to download and choose &quot;Save Target As&quot; or &quot;Save Link As&quot;"/>
                    <pic:cNvPicPr>
                      <a:picLocks noChangeAspect="1" noChangeArrowheads="1"/>
                    </pic:cNvPicPr>
                  </pic:nvPicPr>
                  <pic:blipFill>
                    <a:blip r:embed="rId36" cstate="print"/>
                    <a:srcRect/>
                    <a:stretch>
                      <a:fillRect/>
                    </a:stretch>
                  </pic:blipFill>
                  <pic:spPr bwMode="auto">
                    <a:xfrm>
                      <a:off x="0" y="0"/>
                      <a:ext cx="1908810" cy="723900"/>
                    </a:xfrm>
                    <a:prstGeom prst="rect">
                      <a:avLst/>
                    </a:prstGeom>
                    <a:noFill/>
                    <a:ln w="9525">
                      <a:noFill/>
                      <a:miter lim="800000"/>
                      <a:headEnd/>
                      <a:tailEnd/>
                    </a:ln>
                  </pic:spPr>
                </pic:pic>
              </a:graphicData>
            </a:graphic>
          </wp:anchor>
        </w:drawing>
      </w:r>
    </w:p>
    <w:p w:rsidR="00464037" w:rsidRDefault="00464037" w:rsidP="00B27454">
      <w:pPr>
        <w:spacing w:line="240" w:lineRule="auto"/>
        <w:rPr>
          <w:rFonts w:ascii="CK Game Night" w:hAnsi="CK Game Night" w:cs="Arial"/>
          <w:b/>
          <w:sz w:val="24"/>
          <w:szCs w:val="24"/>
        </w:rPr>
      </w:pPr>
    </w:p>
    <w:p w:rsidR="00464037" w:rsidRDefault="00464037" w:rsidP="00B27454">
      <w:pPr>
        <w:spacing w:line="240" w:lineRule="auto"/>
        <w:rPr>
          <w:rFonts w:ascii="CK Game Night" w:hAnsi="CK Game Night" w:cs="Arial"/>
          <w:b/>
          <w:sz w:val="24"/>
          <w:szCs w:val="24"/>
        </w:rPr>
      </w:pPr>
    </w:p>
    <w:p w:rsidR="00CB12E0" w:rsidRDefault="00CB12E0" w:rsidP="00B27454">
      <w:pPr>
        <w:spacing w:line="240" w:lineRule="auto"/>
        <w:rPr>
          <w:rFonts w:ascii="CK Game Night" w:hAnsi="CK Game Night" w:cs="Arial"/>
          <w:b/>
          <w:sz w:val="24"/>
          <w:szCs w:val="24"/>
        </w:rPr>
      </w:pPr>
    </w:p>
    <w:p w:rsidR="00CB12E0" w:rsidRPr="00CB12E0" w:rsidRDefault="00CB12E0" w:rsidP="00CB12E0">
      <w:pPr>
        <w:jc w:val="both"/>
        <w:rPr>
          <w:rFonts w:ascii="Arial" w:hAnsi="Arial" w:cs="Arial"/>
          <w:sz w:val="20"/>
          <w:szCs w:val="20"/>
        </w:rPr>
      </w:pPr>
      <w:r w:rsidRPr="00CB12E0">
        <w:rPr>
          <w:rFonts w:ascii="Arial" w:hAnsi="Arial" w:cs="Arial"/>
          <w:sz w:val="20"/>
          <w:szCs w:val="20"/>
        </w:rPr>
        <w:t>God that He is with us in whatever we may be going through.  Although I wish summer could last forever, the fall here</w:t>
      </w:r>
      <w:bookmarkStart w:id="0" w:name="_GoBack"/>
      <w:bookmarkEnd w:id="0"/>
      <w:r w:rsidRPr="00CB12E0">
        <w:rPr>
          <w:rFonts w:ascii="Arial" w:hAnsi="Arial" w:cs="Arial"/>
          <w:sz w:val="20"/>
          <w:szCs w:val="20"/>
        </w:rPr>
        <w:t xml:space="preserve"> and I welcome the inherent change that comes with it. </w:t>
      </w:r>
    </w:p>
    <w:p w:rsidR="00CB12E0" w:rsidRPr="00CB12E0" w:rsidRDefault="00CB12E0" w:rsidP="00CB12E0">
      <w:pPr>
        <w:jc w:val="both"/>
        <w:rPr>
          <w:rFonts w:ascii="Arial" w:hAnsi="Arial" w:cs="Arial"/>
          <w:sz w:val="20"/>
          <w:szCs w:val="20"/>
        </w:rPr>
      </w:pPr>
      <w:r w:rsidRPr="00CB12E0">
        <w:rPr>
          <w:rFonts w:ascii="Arial" w:hAnsi="Arial" w:cs="Arial"/>
          <w:sz w:val="20"/>
          <w:szCs w:val="20"/>
        </w:rPr>
        <w:t>I pray that this blesses you and I look forward to seeing you in church soon Greetings in the name of our Lord and Savior Jesus Christ!  I trust that this message finds you well and in good spirits!  Things are going great at the Cohansey Baptist Church and we are thankful to God for sustaining us throughout these many years.  On the last Sunday in August three people were baptized, praise God!  The church was nearly full as we witnessed a sacred ordinance of the church.  Additionally, we are looking forward with great anticipation to ABOUTFACE 2013, on September 14-15</w:t>
      </w:r>
      <w:r w:rsidRPr="00CB12E0">
        <w:rPr>
          <w:rFonts w:ascii="Arial" w:hAnsi="Arial" w:cs="Arial"/>
          <w:sz w:val="20"/>
          <w:szCs w:val="20"/>
          <w:vertAlign w:val="superscript"/>
        </w:rPr>
        <w:t>th</w:t>
      </w:r>
      <w:r w:rsidRPr="00CB12E0">
        <w:rPr>
          <w:rFonts w:ascii="Arial" w:hAnsi="Arial" w:cs="Arial"/>
          <w:sz w:val="20"/>
          <w:szCs w:val="20"/>
        </w:rPr>
        <w:t xml:space="preserve">, I hope that you will come out and be a part of this life changing event.  </w:t>
      </w:r>
    </w:p>
    <w:p w:rsidR="00CB12E0" w:rsidRPr="00CB12E0" w:rsidRDefault="00CB12E0" w:rsidP="00CB12E0">
      <w:pPr>
        <w:jc w:val="both"/>
        <w:rPr>
          <w:rFonts w:ascii="Arial" w:hAnsi="Arial" w:cs="Arial"/>
          <w:sz w:val="20"/>
          <w:szCs w:val="20"/>
        </w:rPr>
      </w:pPr>
      <w:r w:rsidRPr="00CB12E0">
        <w:rPr>
          <w:rFonts w:ascii="Arial" w:hAnsi="Arial" w:cs="Arial"/>
          <w:sz w:val="20"/>
          <w:szCs w:val="20"/>
        </w:rPr>
        <w:t xml:space="preserve">As we sit on the cusp of a new month and the final quarter of 2013, I encourage you to be intentional in observing the change of seasons.  I want to see the changes, the differences, and uniqueness of each season as it leaves and a new one arrives.  Sometimes in the business of life we fail to recognize the beauty that is right in front of us.  However, we must resolve to welcome the changes as they come.  The Bible provides insight on the seasons of life: </w:t>
      </w:r>
    </w:p>
    <w:p w:rsidR="00CB12E0" w:rsidRPr="00CB12E0" w:rsidRDefault="00CB12E0" w:rsidP="00CB12E0">
      <w:pPr>
        <w:jc w:val="both"/>
        <w:rPr>
          <w:rFonts w:ascii="Arial" w:hAnsi="Arial" w:cs="Arial"/>
          <w:i/>
          <w:color w:val="632423" w:themeColor="accent2" w:themeShade="80"/>
          <w:sz w:val="20"/>
          <w:szCs w:val="20"/>
        </w:rPr>
      </w:pPr>
      <w:r w:rsidRPr="00CB12E0">
        <w:rPr>
          <w:rFonts w:ascii="Arial" w:hAnsi="Arial" w:cs="Arial"/>
          <w:i/>
          <w:color w:val="632423" w:themeColor="accent2" w:themeShade="80"/>
          <w:sz w:val="20"/>
          <w:szCs w:val="20"/>
        </w:rPr>
        <w:t>“There is time for everything, and a season for every activity under the heaven: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a time to search and a time to give up, a time to keep and a time to throw</w:t>
      </w:r>
      <w:r w:rsidRPr="00CB12E0">
        <w:rPr>
          <w:rFonts w:ascii="Arial" w:hAnsi="Arial" w:cs="Arial"/>
          <w:sz w:val="20"/>
          <w:szCs w:val="20"/>
        </w:rPr>
        <w:t xml:space="preserve"> </w:t>
      </w:r>
      <w:r w:rsidRPr="00CB12E0">
        <w:rPr>
          <w:rFonts w:ascii="Arial" w:hAnsi="Arial" w:cs="Arial"/>
          <w:i/>
          <w:color w:val="632423" w:themeColor="accent2" w:themeShade="80"/>
          <w:sz w:val="20"/>
          <w:szCs w:val="20"/>
        </w:rPr>
        <w:lastRenderedPageBreak/>
        <w:t>away, a time to tear and a time to mend, a time to be silent and a time to speak, a time to love and a time to hate, a time for war and a time for peace.” Ecclesiastes 3:1-8 NIV</w:t>
      </w:r>
    </w:p>
    <w:p w:rsidR="00CB12E0" w:rsidRPr="00CB12E0" w:rsidRDefault="00CB12E0" w:rsidP="00CB12E0">
      <w:pPr>
        <w:jc w:val="both"/>
        <w:rPr>
          <w:rFonts w:ascii="Arial" w:hAnsi="Arial" w:cs="Arial"/>
          <w:sz w:val="20"/>
          <w:szCs w:val="20"/>
        </w:rPr>
      </w:pPr>
      <w:r w:rsidRPr="00CB12E0">
        <w:rPr>
          <w:rFonts w:ascii="Arial" w:hAnsi="Arial" w:cs="Arial"/>
          <w:sz w:val="20"/>
          <w:szCs w:val="20"/>
        </w:rPr>
        <w:t>As seasons change in the world and in our lives, we must not buck the change but embrace what is taking place.  More importantly, we must pray to ask for guidance about how we should approach the season that we are currently in.  Regardless of what is happening or the changes that we are experiencing, we have an assurance from.</w:t>
      </w:r>
    </w:p>
    <w:p w:rsidR="00CB12E0" w:rsidRPr="00CB12E0" w:rsidRDefault="005704C1" w:rsidP="005704C1">
      <w:pPr>
        <w:rPr>
          <w:rFonts w:ascii="Arial" w:hAnsi="Arial" w:cs="Arial"/>
          <w:sz w:val="20"/>
          <w:szCs w:val="20"/>
        </w:rPr>
      </w:pPr>
      <w:r>
        <w:rPr>
          <w:rFonts w:ascii="Arial" w:hAnsi="Arial" w:cs="Arial"/>
          <w:sz w:val="20"/>
          <w:szCs w:val="20"/>
        </w:rPr>
        <w:t xml:space="preserve">In </w:t>
      </w:r>
      <w:r w:rsidR="00CB12E0" w:rsidRPr="00CB12E0">
        <w:rPr>
          <w:rFonts w:ascii="Arial" w:hAnsi="Arial" w:cs="Arial"/>
          <w:sz w:val="20"/>
          <w:szCs w:val="20"/>
        </w:rPr>
        <w:t>His Service,</w:t>
      </w:r>
      <w:r>
        <w:rPr>
          <w:rFonts w:ascii="Arial" w:hAnsi="Arial" w:cs="Arial"/>
          <w:sz w:val="20"/>
          <w:szCs w:val="20"/>
        </w:rPr>
        <w:t xml:space="preserve">                                                </w:t>
      </w:r>
      <w:r w:rsidR="00CB12E0" w:rsidRPr="00CB12E0">
        <w:rPr>
          <w:rFonts w:ascii="Arial" w:hAnsi="Arial" w:cs="Arial"/>
          <w:sz w:val="20"/>
          <w:szCs w:val="20"/>
        </w:rPr>
        <w:t>Rev. Alexander G. Houston</w:t>
      </w:r>
      <w:r>
        <w:rPr>
          <w:rFonts w:ascii="Arial" w:hAnsi="Arial" w:cs="Arial"/>
          <w:sz w:val="20"/>
          <w:szCs w:val="20"/>
        </w:rPr>
        <w:t xml:space="preserve">, </w:t>
      </w:r>
      <w:r w:rsidR="00CB12E0" w:rsidRPr="00CB12E0">
        <w:rPr>
          <w:rFonts w:ascii="Arial" w:hAnsi="Arial" w:cs="Arial"/>
          <w:sz w:val="20"/>
          <w:szCs w:val="20"/>
        </w:rPr>
        <w:t xml:space="preserve">Pastor </w:t>
      </w:r>
    </w:p>
    <w:p w:rsidR="00CB12E0" w:rsidRPr="00CB12E0" w:rsidRDefault="005704C1" w:rsidP="00B27454">
      <w:pPr>
        <w:spacing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2001280" behindDoc="0" locked="0" layoutInCell="1" allowOverlap="1">
            <wp:simplePos x="0" y="0"/>
            <wp:positionH relativeFrom="column">
              <wp:posOffset>567690</wp:posOffset>
            </wp:positionH>
            <wp:positionV relativeFrom="paragraph">
              <wp:posOffset>3175</wp:posOffset>
            </wp:positionV>
            <wp:extent cx="1908810" cy="2857500"/>
            <wp:effectExtent l="19050" t="0" r="0" b="0"/>
            <wp:wrapSquare wrapText="bothSides"/>
            <wp:docPr id="17" name="editimage" descr="http://www.captioneditor.newsletternewsletter.com/CaptionEditor/ProcessedImages/flowers_8975c0_web.jpg?guid=91dbed08-9969-4a1b-9f42-4099eda54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lowers_8975c0_web.jpg?guid=91dbed08-9969-4a1b-9f42-4099eda54e59"/>
                    <pic:cNvPicPr>
                      <a:picLocks noChangeAspect="1" noChangeArrowheads="1"/>
                    </pic:cNvPicPr>
                  </pic:nvPicPr>
                  <pic:blipFill>
                    <a:blip r:embed="rId37" cstate="print"/>
                    <a:srcRect/>
                    <a:stretch>
                      <a:fillRect/>
                    </a:stretch>
                  </pic:blipFill>
                  <pic:spPr bwMode="auto">
                    <a:xfrm>
                      <a:off x="0" y="0"/>
                      <a:ext cx="1908810" cy="2857500"/>
                    </a:xfrm>
                    <a:prstGeom prst="rect">
                      <a:avLst/>
                    </a:prstGeom>
                    <a:noFill/>
                    <a:ln w="9525">
                      <a:noFill/>
                      <a:miter lim="800000"/>
                      <a:headEnd/>
                      <a:tailEnd/>
                    </a:ln>
                  </pic:spPr>
                </pic:pic>
              </a:graphicData>
            </a:graphic>
          </wp:anchor>
        </w:drawing>
      </w:r>
    </w:p>
    <w:p w:rsidR="006243EB" w:rsidRDefault="006243EB"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p w:rsidR="005704C1" w:rsidRDefault="005704C1" w:rsidP="005241E9">
      <w:pPr>
        <w:widowControl w:val="0"/>
        <w:spacing w:line="240" w:lineRule="auto"/>
        <w:rPr>
          <w:rFonts w:ascii="CK Game Night" w:hAnsi="CK Game Night" w:cs="Arial"/>
          <w:b/>
          <w:sz w:val="24"/>
          <w:szCs w:val="24"/>
        </w:rPr>
      </w:pPr>
    </w:p>
    <w:tbl>
      <w:tblPr>
        <w:tblW w:w="5000" w:type="pct"/>
        <w:tblCellSpacing w:w="0" w:type="dxa"/>
        <w:tblCellMar>
          <w:left w:w="0" w:type="dxa"/>
          <w:right w:w="0" w:type="dxa"/>
        </w:tblCellMar>
        <w:tblLook w:val="04A0"/>
      </w:tblPr>
      <w:tblGrid>
        <w:gridCol w:w="4320"/>
      </w:tblGrid>
      <w:tr w:rsidR="005704C1" w:rsidRPr="005704C1">
        <w:trPr>
          <w:tblCellSpacing w:w="0" w:type="dxa"/>
        </w:trPr>
        <w:tc>
          <w:tcPr>
            <w:tcW w:w="0" w:type="auto"/>
            <w:vAlign w:val="center"/>
            <w:hideMark/>
          </w:tcPr>
          <w:p w:rsidR="005704C1" w:rsidRPr="005704C1" w:rsidRDefault="005704C1" w:rsidP="005704C1">
            <w:pPr>
              <w:spacing w:after="0" w:line="324" w:lineRule="atLeast"/>
              <w:rPr>
                <w:rFonts w:ascii="Arial" w:eastAsia="Times New Roman" w:hAnsi="Arial" w:cs="Arial"/>
                <w:b/>
                <w:bCs/>
                <w:sz w:val="29"/>
                <w:szCs w:val="29"/>
              </w:rPr>
            </w:pPr>
            <w:r>
              <w:rPr>
                <w:rFonts w:ascii="Arial" w:eastAsia="Times New Roman" w:hAnsi="Arial" w:cs="Arial"/>
                <w:b/>
                <w:bCs/>
                <w:sz w:val="29"/>
                <w:szCs w:val="29"/>
              </w:rPr>
              <w:t>Special D</w:t>
            </w:r>
            <w:r w:rsidRPr="005704C1">
              <w:rPr>
                <w:rFonts w:ascii="Arial" w:eastAsia="Times New Roman" w:hAnsi="Arial" w:cs="Arial"/>
                <w:b/>
                <w:bCs/>
                <w:sz w:val="29"/>
                <w:szCs w:val="29"/>
              </w:rPr>
              <w:t>ates</w:t>
            </w:r>
          </w:p>
        </w:tc>
      </w:tr>
      <w:tr w:rsidR="005704C1" w:rsidRPr="005704C1">
        <w:trPr>
          <w:tblCellSpacing w:w="0" w:type="dxa"/>
        </w:trPr>
        <w:tc>
          <w:tcPr>
            <w:tcW w:w="0" w:type="auto"/>
            <w:vAlign w:val="center"/>
            <w:hideMark/>
          </w:tcPr>
          <w:p w:rsidR="005704C1" w:rsidRPr="005704C1" w:rsidRDefault="005704C1" w:rsidP="005704C1">
            <w:pPr>
              <w:spacing w:after="0" w:line="192" w:lineRule="atLeast"/>
              <w:rPr>
                <w:rFonts w:ascii="Arial" w:eastAsia="Times New Roman" w:hAnsi="Arial" w:cs="Arial"/>
                <w:sz w:val="20"/>
                <w:szCs w:val="20"/>
              </w:rPr>
            </w:pPr>
            <w:r w:rsidRPr="005704C1">
              <w:rPr>
                <w:rFonts w:ascii="Arial" w:eastAsia="Times New Roman" w:hAnsi="Arial" w:cs="Arial"/>
                <w:sz w:val="20"/>
                <w:szCs w:val="20"/>
              </w:rPr>
              <w:t xml:space="preserve">• Labor Day, </w:t>
            </w:r>
            <w:r w:rsidRPr="005704C1">
              <w:rPr>
                <w:rFonts w:ascii="Arial" w:eastAsia="Times New Roman" w:hAnsi="Arial" w:cs="Arial"/>
                <w:i/>
                <w:iCs/>
                <w:sz w:val="20"/>
                <w:szCs w:val="20"/>
              </w:rPr>
              <w:t>September 2, 2013</w:t>
            </w:r>
            <w:r w:rsidRPr="005704C1">
              <w:rPr>
                <w:rFonts w:ascii="Arial" w:eastAsia="Times New Roman" w:hAnsi="Arial" w:cs="Arial"/>
                <w:sz w:val="20"/>
                <w:szCs w:val="20"/>
              </w:rPr>
              <w:t xml:space="preserve"> </w:t>
            </w:r>
            <w:r w:rsidRPr="005704C1">
              <w:rPr>
                <w:rFonts w:ascii="Arial" w:eastAsia="Times New Roman" w:hAnsi="Arial" w:cs="Arial"/>
                <w:sz w:val="20"/>
                <w:szCs w:val="20"/>
              </w:rPr>
              <w:br/>
              <w:t xml:space="preserve">• National Grandparents Day, </w:t>
            </w:r>
            <w:r w:rsidRPr="005704C1">
              <w:rPr>
                <w:rFonts w:ascii="Arial" w:eastAsia="Times New Roman" w:hAnsi="Arial" w:cs="Arial"/>
                <w:i/>
                <w:iCs/>
                <w:sz w:val="20"/>
                <w:szCs w:val="20"/>
              </w:rPr>
              <w:t>September 8, 2013</w:t>
            </w:r>
            <w:r w:rsidRPr="005704C1">
              <w:rPr>
                <w:rFonts w:ascii="Arial" w:eastAsia="Times New Roman" w:hAnsi="Arial" w:cs="Arial"/>
                <w:sz w:val="20"/>
                <w:szCs w:val="20"/>
              </w:rPr>
              <w:t xml:space="preserve"> </w:t>
            </w:r>
            <w:r w:rsidRPr="005704C1">
              <w:rPr>
                <w:rFonts w:ascii="Arial" w:eastAsia="Times New Roman" w:hAnsi="Arial" w:cs="Arial"/>
                <w:sz w:val="20"/>
                <w:szCs w:val="20"/>
              </w:rPr>
              <w:br/>
              <w:t xml:space="preserve">• Patriot Day, </w:t>
            </w:r>
            <w:r w:rsidRPr="005704C1">
              <w:rPr>
                <w:rFonts w:ascii="Arial" w:eastAsia="Times New Roman" w:hAnsi="Arial" w:cs="Arial"/>
                <w:i/>
                <w:iCs/>
                <w:sz w:val="20"/>
                <w:szCs w:val="20"/>
              </w:rPr>
              <w:t>September 11, 2013</w:t>
            </w:r>
            <w:r w:rsidRPr="005704C1">
              <w:rPr>
                <w:rFonts w:ascii="Arial" w:eastAsia="Times New Roman" w:hAnsi="Arial" w:cs="Arial"/>
                <w:sz w:val="20"/>
                <w:szCs w:val="20"/>
              </w:rPr>
              <w:t xml:space="preserve"> </w:t>
            </w:r>
            <w:r w:rsidRPr="005704C1">
              <w:rPr>
                <w:rFonts w:ascii="Arial" w:eastAsia="Times New Roman" w:hAnsi="Arial" w:cs="Arial"/>
                <w:sz w:val="20"/>
                <w:szCs w:val="20"/>
              </w:rPr>
              <w:br/>
              <w:t xml:space="preserve">• Hispanic Heritage Month, </w:t>
            </w:r>
            <w:r w:rsidRPr="005704C1">
              <w:rPr>
                <w:rFonts w:ascii="Arial" w:eastAsia="Times New Roman" w:hAnsi="Arial" w:cs="Arial"/>
                <w:i/>
                <w:iCs/>
                <w:sz w:val="20"/>
                <w:szCs w:val="20"/>
              </w:rPr>
              <w:t>September 15-October 15, 2013</w:t>
            </w:r>
            <w:r w:rsidRPr="005704C1">
              <w:rPr>
                <w:rFonts w:ascii="Arial" w:eastAsia="Times New Roman" w:hAnsi="Arial" w:cs="Arial"/>
                <w:sz w:val="20"/>
                <w:szCs w:val="20"/>
              </w:rPr>
              <w:t xml:space="preserve"> </w:t>
            </w:r>
            <w:r w:rsidRPr="005704C1">
              <w:rPr>
                <w:rFonts w:ascii="Arial" w:eastAsia="Times New Roman" w:hAnsi="Arial" w:cs="Arial"/>
                <w:sz w:val="20"/>
                <w:szCs w:val="20"/>
              </w:rPr>
              <w:br/>
              <w:t xml:space="preserve">• First Day of Autumn, </w:t>
            </w:r>
            <w:r w:rsidRPr="005704C1">
              <w:rPr>
                <w:rFonts w:ascii="Arial" w:eastAsia="Times New Roman" w:hAnsi="Arial" w:cs="Arial"/>
                <w:i/>
                <w:iCs/>
                <w:sz w:val="20"/>
                <w:szCs w:val="20"/>
              </w:rPr>
              <w:t>September 22, 2013</w:t>
            </w:r>
            <w:r w:rsidRPr="005704C1">
              <w:rPr>
                <w:rFonts w:ascii="Arial" w:eastAsia="Times New Roman" w:hAnsi="Arial" w:cs="Arial"/>
                <w:sz w:val="20"/>
                <w:szCs w:val="20"/>
              </w:rPr>
              <w:t xml:space="preserve"> </w:t>
            </w:r>
          </w:p>
        </w:tc>
      </w:tr>
    </w:tbl>
    <w:p w:rsidR="005704C1" w:rsidRPr="005704C1" w:rsidRDefault="005704C1" w:rsidP="005241E9">
      <w:pPr>
        <w:widowControl w:val="0"/>
        <w:spacing w:line="240" w:lineRule="auto"/>
        <w:rPr>
          <w:rFonts w:ascii="Arial" w:hAnsi="Arial" w:cs="Arial"/>
          <w:b/>
          <w:sz w:val="20"/>
          <w:szCs w:val="20"/>
        </w:rPr>
      </w:pPr>
    </w:p>
    <w:p w:rsidR="00CB12E0" w:rsidRPr="006243EB" w:rsidRDefault="00CB12E0" w:rsidP="005241E9">
      <w:pPr>
        <w:widowControl w:val="0"/>
        <w:spacing w:line="240" w:lineRule="auto"/>
        <w:rPr>
          <w:rFonts w:ascii="CK Game Night" w:hAnsi="CK Game Night" w:cs="Arial"/>
          <w:b/>
          <w:sz w:val="24"/>
          <w:szCs w:val="24"/>
        </w:rPr>
        <w:sectPr w:rsidR="00CB12E0" w:rsidRPr="006243EB" w:rsidSect="00870EF2">
          <w:type w:val="continuous"/>
          <w:pgSz w:w="12240" w:h="15840"/>
          <w:pgMar w:top="1440" w:right="1440" w:bottom="1440" w:left="1440" w:header="720" w:footer="720" w:gutter="0"/>
          <w:cols w:num="2" w:sep="1" w:space="720"/>
          <w:docGrid w:linePitch="360"/>
        </w:sectPr>
      </w:pPr>
    </w:p>
    <w:tbl>
      <w:tblPr>
        <w:tblStyle w:val="TableGrid"/>
        <w:tblW w:w="0" w:type="auto"/>
        <w:tblLook w:val="04A0"/>
      </w:tblPr>
      <w:tblGrid>
        <w:gridCol w:w="1949"/>
        <w:gridCol w:w="1922"/>
        <w:gridCol w:w="2292"/>
        <w:gridCol w:w="2316"/>
        <w:gridCol w:w="2196"/>
        <w:gridCol w:w="1966"/>
        <w:gridCol w:w="1975"/>
      </w:tblGrid>
      <w:tr w:rsidR="00EB23BF" w:rsidTr="00DD1434">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5"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5"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EB23BF" w:rsidRPr="009150C2" w:rsidTr="00DD1434">
        <w:tc>
          <w:tcPr>
            <w:tcW w:w="2105" w:type="dxa"/>
          </w:tcPr>
          <w:p w:rsidR="005A0543" w:rsidRPr="009150C2" w:rsidRDefault="005A0543" w:rsidP="005A0543">
            <w:pPr>
              <w:rPr>
                <w:rFonts w:ascii="Arial" w:hAnsi="Arial" w:cs="Arial"/>
                <w:b/>
                <w:i/>
                <w:sz w:val="18"/>
                <w:szCs w:val="18"/>
              </w:rPr>
            </w:pPr>
            <w:r w:rsidRPr="009150C2">
              <w:rPr>
                <w:rFonts w:ascii="Arial" w:hAnsi="Arial" w:cs="Arial"/>
                <w:sz w:val="18"/>
                <w:szCs w:val="18"/>
              </w:rPr>
              <w:t>1</w:t>
            </w:r>
            <w:r w:rsidRPr="009150C2">
              <w:rPr>
                <w:rFonts w:ascii="Arial" w:hAnsi="Arial" w:cs="Arial"/>
                <w:b/>
                <w:i/>
                <w:sz w:val="18"/>
                <w:szCs w:val="18"/>
              </w:rPr>
              <w:t xml:space="preserve"> Communion Sunday</w:t>
            </w:r>
          </w:p>
          <w:p w:rsidR="005A0543" w:rsidRPr="009150C2" w:rsidRDefault="005A0543" w:rsidP="005A0543">
            <w:pPr>
              <w:rPr>
                <w:rFonts w:ascii="Arial" w:hAnsi="Arial" w:cs="Arial"/>
                <w:sz w:val="18"/>
                <w:szCs w:val="18"/>
              </w:rPr>
            </w:pPr>
            <w:r w:rsidRPr="009150C2">
              <w:rPr>
                <w:rFonts w:ascii="Arial" w:hAnsi="Arial" w:cs="Arial"/>
                <w:sz w:val="18"/>
                <w:szCs w:val="18"/>
              </w:rPr>
              <w:t>9:30 AM Sunday School</w:t>
            </w:r>
          </w:p>
          <w:p w:rsidR="005A0543" w:rsidRPr="009150C2" w:rsidRDefault="005A0543" w:rsidP="005A0543">
            <w:pPr>
              <w:rPr>
                <w:rFonts w:ascii="Arial" w:hAnsi="Arial" w:cs="Arial"/>
                <w:sz w:val="18"/>
                <w:szCs w:val="18"/>
              </w:rPr>
            </w:pPr>
            <w:r w:rsidRPr="009150C2">
              <w:rPr>
                <w:rFonts w:ascii="Arial" w:hAnsi="Arial" w:cs="Arial"/>
                <w:sz w:val="18"/>
                <w:szCs w:val="18"/>
              </w:rPr>
              <w:t>10:30 AM Morning Worship</w:t>
            </w:r>
          </w:p>
          <w:p w:rsidR="00AB4AD5" w:rsidRPr="009150C2" w:rsidRDefault="00AB4AD5" w:rsidP="007607A1">
            <w:pPr>
              <w:rPr>
                <w:rFonts w:ascii="Arial" w:hAnsi="Arial" w:cs="Arial"/>
                <w:sz w:val="18"/>
                <w:szCs w:val="18"/>
              </w:rPr>
            </w:pPr>
          </w:p>
        </w:tc>
        <w:tc>
          <w:tcPr>
            <w:tcW w:w="2088" w:type="dxa"/>
          </w:tcPr>
          <w:p w:rsidR="009150C2" w:rsidRPr="009150C2" w:rsidRDefault="005A0543" w:rsidP="00206A27">
            <w:pPr>
              <w:rPr>
                <w:rFonts w:ascii="Arial" w:hAnsi="Arial" w:cs="Arial"/>
                <w:sz w:val="18"/>
                <w:szCs w:val="18"/>
              </w:rPr>
            </w:pPr>
            <w:r w:rsidRPr="009150C2">
              <w:rPr>
                <w:rFonts w:ascii="Arial" w:hAnsi="Arial" w:cs="Arial"/>
                <w:sz w:val="18"/>
                <w:szCs w:val="18"/>
              </w:rPr>
              <w:t>2</w:t>
            </w:r>
          </w:p>
          <w:p w:rsidR="009150C2" w:rsidRPr="009150C2" w:rsidRDefault="009150C2" w:rsidP="00206A27">
            <w:pPr>
              <w:rPr>
                <w:rFonts w:ascii="Arial" w:hAnsi="Arial" w:cs="Arial"/>
                <w:sz w:val="18"/>
                <w:szCs w:val="18"/>
              </w:rPr>
            </w:pPr>
          </w:p>
          <w:p w:rsidR="009150C2" w:rsidRPr="009150C2" w:rsidRDefault="009150C2" w:rsidP="00206A27">
            <w:pPr>
              <w:rPr>
                <w:rFonts w:ascii="Arial" w:hAnsi="Arial" w:cs="Arial"/>
                <w:sz w:val="18"/>
                <w:szCs w:val="18"/>
              </w:rPr>
            </w:pPr>
            <w:r w:rsidRPr="009150C2">
              <w:rPr>
                <w:rFonts w:ascii="Arial" w:hAnsi="Arial" w:cs="Arial"/>
                <w:sz w:val="18"/>
                <w:szCs w:val="18"/>
              </w:rPr>
              <w:t>NO CHOIR</w:t>
            </w:r>
          </w:p>
          <w:p w:rsidR="009150C2" w:rsidRPr="009150C2" w:rsidRDefault="009150C2" w:rsidP="00206A27">
            <w:pPr>
              <w:rPr>
                <w:rFonts w:ascii="Arial" w:hAnsi="Arial" w:cs="Arial"/>
                <w:sz w:val="18"/>
                <w:szCs w:val="18"/>
              </w:rPr>
            </w:pPr>
          </w:p>
          <w:p w:rsidR="009150C2" w:rsidRPr="009150C2" w:rsidRDefault="009150C2" w:rsidP="00206A27">
            <w:pPr>
              <w:rPr>
                <w:rFonts w:ascii="Arial" w:hAnsi="Arial" w:cs="Arial"/>
                <w:sz w:val="18"/>
                <w:szCs w:val="18"/>
              </w:rPr>
            </w:pPr>
          </w:p>
          <w:p w:rsidR="009150C2" w:rsidRPr="009150C2" w:rsidRDefault="009150C2" w:rsidP="00206A27">
            <w:pPr>
              <w:rPr>
                <w:rFonts w:ascii="Arial" w:hAnsi="Arial" w:cs="Arial"/>
                <w:sz w:val="18"/>
                <w:szCs w:val="18"/>
              </w:rPr>
            </w:pPr>
          </w:p>
          <w:p w:rsidR="00DD1434" w:rsidRPr="009150C2" w:rsidRDefault="009150C2" w:rsidP="00206A27">
            <w:pPr>
              <w:rPr>
                <w:rFonts w:ascii="Arial" w:hAnsi="Arial" w:cs="Arial"/>
                <w:sz w:val="18"/>
                <w:szCs w:val="18"/>
              </w:rPr>
            </w:pPr>
            <w:r w:rsidRPr="009150C2">
              <w:rPr>
                <w:rFonts w:ascii="Arial" w:hAnsi="Arial" w:cs="Arial"/>
                <w:color w:val="C00000"/>
                <w:sz w:val="18"/>
                <w:szCs w:val="18"/>
              </w:rPr>
              <w:t xml:space="preserve"> Labor Day</w:t>
            </w:r>
          </w:p>
        </w:tc>
        <w:tc>
          <w:tcPr>
            <w:tcW w:w="2083" w:type="dxa"/>
          </w:tcPr>
          <w:p w:rsidR="007607A1" w:rsidRPr="009150C2" w:rsidRDefault="005A0543" w:rsidP="00234FAD">
            <w:pPr>
              <w:rPr>
                <w:rFonts w:ascii="Arial" w:hAnsi="Arial" w:cs="Arial"/>
                <w:sz w:val="18"/>
                <w:szCs w:val="18"/>
              </w:rPr>
            </w:pPr>
            <w:r w:rsidRPr="009150C2">
              <w:rPr>
                <w:rFonts w:ascii="Arial" w:hAnsi="Arial" w:cs="Arial"/>
                <w:sz w:val="18"/>
                <w:szCs w:val="18"/>
              </w:rPr>
              <w:t>3</w:t>
            </w:r>
          </w:p>
          <w:p w:rsidR="009150C2" w:rsidRPr="009150C2" w:rsidRDefault="009150C2" w:rsidP="00234FAD">
            <w:pPr>
              <w:rPr>
                <w:rFonts w:ascii="Arial" w:hAnsi="Arial" w:cs="Arial"/>
                <w:sz w:val="18"/>
                <w:szCs w:val="18"/>
              </w:rPr>
            </w:pPr>
            <w:r w:rsidRPr="009150C2">
              <w:rPr>
                <w:rFonts w:ascii="Arial" w:hAnsi="Arial" w:cs="Arial"/>
                <w:sz w:val="18"/>
                <w:szCs w:val="18"/>
              </w:rPr>
              <w:t>9 AM Prayer Group</w:t>
            </w:r>
          </w:p>
          <w:p w:rsidR="009150C2" w:rsidRPr="009150C2" w:rsidRDefault="009150C2" w:rsidP="00234FAD">
            <w:pPr>
              <w:rPr>
                <w:rFonts w:ascii="Arial" w:hAnsi="Arial" w:cs="Arial"/>
                <w:sz w:val="18"/>
                <w:szCs w:val="18"/>
              </w:rPr>
            </w:pPr>
            <w:r w:rsidRPr="009150C2">
              <w:rPr>
                <w:rFonts w:ascii="Arial" w:hAnsi="Arial" w:cs="Arial"/>
                <w:sz w:val="18"/>
                <w:szCs w:val="18"/>
              </w:rPr>
              <w:t>7 PM Music Committee</w:t>
            </w:r>
          </w:p>
        </w:tc>
        <w:tc>
          <w:tcPr>
            <w:tcW w:w="2087" w:type="dxa"/>
          </w:tcPr>
          <w:p w:rsidR="00E53089" w:rsidRPr="009150C2" w:rsidRDefault="005A0543" w:rsidP="00234FAD">
            <w:pPr>
              <w:rPr>
                <w:rFonts w:ascii="Arial" w:hAnsi="Arial" w:cs="Arial"/>
                <w:sz w:val="18"/>
                <w:szCs w:val="18"/>
              </w:rPr>
            </w:pPr>
            <w:r w:rsidRPr="009150C2">
              <w:rPr>
                <w:rFonts w:ascii="Arial" w:hAnsi="Arial" w:cs="Arial"/>
                <w:sz w:val="18"/>
                <w:szCs w:val="18"/>
              </w:rPr>
              <w:t>4</w:t>
            </w:r>
          </w:p>
          <w:p w:rsidR="007607A1" w:rsidRPr="009150C2" w:rsidRDefault="009150C2" w:rsidP="00234FAD">
            <w:pPr>
              <w:rPr>
                <w:rFonts w:ascii="Arial" w:hAnsi="Arial" w:cs="Arial"/>
                <w:sz w:val="18"/>
                <w:szCs w:val="18"/>
              </w:rPr>
            </w:pPr>
            <w:r w:rsidRPr="009150C2">
              <w:rPr>
                <w:rFonts w:ascii="Arial" w:hAnsi="Arial" w:cs="Arial"/>
                <w:sz w:val="18"/>
                <w:szCs w:val="18"/>
              </w:rPr>
              <w:t>10:30 AM Manor Service</w:t>
            </w:r>
          </w:p>
          <w:p w:rsidR="009150C2" w:rsidRPr="009150C2" w:rsidRDefault="009150C2" w:rsidP="00234FAD">
            <w:pPr>
              <w:rPr>
                <w:rFonts w:ascii="Arial" w:hAnsi="Arial" w:cs="Arial"/>
                <w:sz w:val="18"/>
                <w:szCs w:val="18"/>
              </w:rPr>
            </w:pPr>
            <w:r w:rsidRPr="009150C2">
              <w:rPr>
                <w:rFonts w:ascii="Arial" w:hAnsi="Arial" w:cs="Arial"/>
                <w:sz w:val="18"/>
                <w:szCs w:val="18"/>
              </w:rPr>
              <w:t>7 PM Bible Study</w:t>
            </w:r>
          </w:p>
        </w:tc>
        <w:tc>
          <w:tcPr>
            <w:tcW w:w="2085" w:type="dxa"/>
          </w:tcPr>
          <w:p w:rsidR="00EC3070" w:rsidRPr="009150C2" w:rsidRDefault="005A0543" w:rsidP="00EC3070">
            <w:pPr>
              <w:rPr>
                <w:rFonts w:ascii="Arial" w:hAnsi="Arial" w:cs="Arial"/>
                <w:sz w:val="18"/>
                <w:szCs w:val="18"/>
              </w:rPr>
            </w:pPr>
            <w:r w:rsidRPr="009150C2">
              <w:rPr>
                <w:rFonts w:ascii="Arial" w:hAnsi="Arial" w:cs="Arial"/>
                <w:noProof/>
                <w:sz w:val="18"/>
                <w:szCs w:val="18"/>
              </w:rPr>
              <w:t>5</w:t>
            </w:r>
          </w:p>
          <w:p w:rsidR="00EC3070" w:rsidRPr="009150C2" w:rsidRDefault="009150C2" w:rsidP="00EC3070">
            <w:pPr>
              <w:rPr>
                <w:rFonts w:ascii="Arial" w:hAnsi="Arial" w:cs="Arial"/>
                <w:sz w:val="18"/>
                <w:szCs w:val="18"/>
              </w:rPr>
            </w:pPr>
            <w:r w:rsidRPr="009150C2">
              <w:rPr>
                <w:rFonts w:ascii="Arial" w:hAnsi="Arial" w:cs="Arial"/>
                <w:sz w:val="18"/>
                <w:szCs w:val="18"/>
              </w:rPr>
              <w:t>7:30 – 8:30 PM</w:t>
            </w:r>
          </w:p>
          <w:p w:rsidR="009150C2" w:rsidRPr="009150C2" w:rsidRDefault="009150C2" w:rsidP="00EC3070">
            <w:pPr>
              <w:rPr>
                <w:rFonts w:ascii="Arial" w:hAnsi="Arial" w:cs="Arial"/>
                <w:sz w:val="18"/>
                <w:szCs w:val="18"/>
              </w:rPr>
            </w:pPr>
            <w:r w:rsidRPr="009150C2">
              <w:rPr>
                <w:rFonts w:ascii="Arial" w:hAnsi="Arial" w:cs="Arial"/>
                <w:sz w:val="18"/>
                <w:szCs w:val="18"/>
              </w:rPr>
              <w:t>Praise Band R</w:t>
            </w:r>
            <w:r w:rsidR="00135781">
              <w:rPr>
                <w:rFonts w:ascii="Arial" w:hAnsi="Arial" w:cs="Arial"/>
                <w:sz w:val="18"/>
                <w:szCs w:val="18"/>
              </w:rPr>
              <w:t>e</w:t>
            </w:r>
            <w:r w:rsidRPr="009150C2">
              <w:rPr>
                <w:rFonts w:ascii="Arial" w:hAnsi="Arial" w:cs="Arial"/>
                <w:sz w:val="18"/>
                <w:szCs w:val="18"/>
              </w:rPr>
              <w:t>hearsal</w:t>
            </w:r>
          </w:p>
          <w:p w:rsidR="00D97B17" w:rsidRPr="009150C2" w:rsidRDefault="00D97B17" w:rsidP="00EC3070">
            <w:pPr>
              <w:ind w:firstLine="720"/>
              <w:rPr>
                <w:rFonts w:ascii="Arial" w:hAnsi="Arial" w:cs="Arial"/>
                <w:sz w:val="18"/>
                <w:szCs w:val="18"/>
              </w:rPr>
            </w:pPr>
          </w:p>
        </w:tc>
        <w:tc>
          <w:tcPr>
            <w:tcW w:w="2083" w:type="dxa"/>
          </w:tcPr>
          <w:p w:rsidR="00AB4AD5" w:rsidRPr="009150C2" w:rsidRDefault="005A0543" w:rsidP="00234FAD">
            <w:pPr>
              <w:rPr>
                <w:rFonts w:ascii="Arial" w:hAnsi="Arial" w:cs="Arial"/>
                <w:sz w:val="18"/>
                <w:szCs w:val="18"/>
              </w:rPr>
            </w:pPr>
            <w:r w:rsidRPr="009150C2">
              <w:rPr>
                <w:rFonts w:ascii="Arial" w:hAnsi="Arial" w:cs="Arial"/>
                <w:sz w:val="18"/>
                <w:szCs w:val="18"/>
              </w:rPr>
              <w:t>6</w:t>
            </w:r>
          </w:p>
        </w:tc>
        <w:tc>
          <w:tcPr>
            <w:tcW w:w="2085" w:type="dxa"/>
          </w:tcPr>
          <w:p w:rsidR="00CE6CC5" w:rsidRDefault="0020301A" w:rsidP="00922FF7">
            <w:pPr>
              <w:rPr>
                <w:rFonts w:ascii="Arial" w:hAnsi="Arial" w:cs="Arial"/>
                <w:noProof/>
                <w:sz w:val="18"/>
                <w:szCs w:val="18"/>
              </w:rPr>
            </w:pPr>
            <w:r>
              <w:rPr>
                <w:rFonts w:ascii="Arial" w:hAnsi="Arial" w:cs="Arial"/>
                <w:noProof/>
                <w:sz w:val="18"/>
                <w:szCs w:val="18"/>
              </w:rPr>
              <w:drawing>
                <wp:anchor distT="0" distB="0" distL="114300" distR="114300" simplePos="0" relativeHeight="251996160" behindDoc="0" locked="0" layoutInCell="1" allowOverlap="1">
                  <wp:simplePos x="0" y="0"/>
                  <wp:positionH relativeFrom="column">
                    <wp:posOffset>405765</wp:posOffset>
                  </wp:positionH>
                  <wp:positionV relativeFrom="paragraph">
                    <wp:posOffset>93980</wp:posOffset>
                  </wp:positionV>
                  <wp:extent cx="506730" cy="807720"/>
                  <wp:effectExtent l="19050" t="0" r="7620" b="0"/>
                  <wp:wrapSquare wrapText="bothSides"/>
                  <wp:docPr id="5" name="editimage" descr="http://www.captioneditor.newsletternewsletter.com/CaptionEditor/ProcessedImages/apples_9610c2_web.jpg?guid=0d8c8e07-6c1b-4425-9b66-359af7f5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pples_9610c2_web.jpg?guid=0d8c8e07-6c1b-4425-9b66-359af7f53934"/>
                          <pic:cNvPicPr>
                            <a:picLocks noChangeAspect="1" noChangeArrowheads="1"/>
                          </pic:cNvPicPr>
                        </pic:nvPicPr>
                        <pic:blipFill>
                          <a:blip r:embed="rId38" cstate="print"/>
                          <a:srcRect/>
                          <a:stretch>
                            <a:fillRect/>
                          </a:stretch>
                        </pic:blipFill>
                        <pic:spPr bwMode="auto">
                          <a:xfrm>
                            <a:off x="0" y="0"/>
                            <a:ext cx="506730" cy="807720"/>
                          </a:xfrm>
                          <a:prstGeom prst="rect">
                            <a:avLst/>
                          </a:prstGeom>
                          <a:noFill/>
                          <a:ln w="9525">
                            <a:noFill/>
                            <a:miter lim="800000"/>
                            <a:headEnd/>
                            <a:tailEnd/>
                          </a:ln>
                        </pic:spPr>
                      </pic:pic>
                    </a:graphicData>
                  </a:graphic>
                </wp:anchor>
              </w:drawing>
            </w:r>
            <w:r w:rsidR="005A0543" w:rsidRPr="009150C2">
              <w:rPr>
                <w:rFonts w:ascii="Arial" w:hAnsi="Arial" w:cs="Arial"/>
                <w:noProof/>
                <w:sz w:val="18"/>
                <w:szCs w:val="18"/>
              </w:rPr>
              <w:t>7</w:t>
            </w:r>
          </w:p>
          <w:p w:rsidR="0020301A" w:rsidRPr="009150C2" w:rsidRDefault="0020301A" w:rsidP="00922FF7">
            <w:pPr>
              <w:rPr>
                <w:rFonts w:ascii="Arial" w:hAnsi="Arial" w:cs="Arial"/>
                <w:noProof/>
                <w:sz w:val="18"/>
                <w:szCs w:val="18"/>
              </w:rPr>
            </w:pPr>
          </w:p>
          <w:p w:rsidR="000C0CCC" w:rsidRPr="009150C2" w:rsidRDefault="000C0CCC" w:rsidP="00922FF7">
            <w:pPr>
              <w:rPr>
                <w:rFonts w:ascii="Arial" w:hAnsi="Arial" w:cs="Arial"/>
                <w:noProof/>
                <w:sz w:val="18"/>
                <w:szCs w:val="18"/>
              </w:rPr>
            </w:pPr>
          </w:p>
        </w:tc>
      </w:tr>
      <w:tr w:rsidR="00EB23BF" w:rsidRPr="009150C2" w:rsidTr="00DD1434">
        <w:tc>
          <w:tcPr>
            <w:tcW w:w="2105" w:type="dxa"/>
          </w:tcPr>
          <w:p w:rsidR="005A0543" w:rsidRPr="009150C2" w:rsidRDefault="005A0543" w:rsidP="005A0543">
            <w:pPr>
              <w:rPr>
                <w:rFonts w:ascii="Arial" w:hAnsi="Arial" w:cs="Arial"/>
                <w:sz w:val="18"/>
                <w:szCs w:val="18"/>
              </w:rPr>
            </w:pPr>
            <w:r w:rsidRPr="009150C2">
              <w:rPr>
                <w:rFonts w:ascii="Arial" w:hAnsi="Arial" w:cs="Arial"/>
                <w:sz w:val="18"/>
                <w:szCs w:val="18"/>
              </w:rPr>
              <w:t>8</w:t>
            </w:r>
          </w:p>
          <w:p w:rsidR="00B16A46" w:rsidRPr="009150C2" w:rsidRDefault="005A0543" w:rsidP="005A0543">
            <w:pPr>
              <w:rPr>
                <w:rFonts w:ascii="Arial" w:hAnsi="Arial" w:cs="Arial"/>
                <w:b/>
                <w:i/>
                <w:sz w:val="18"/>
                <w:szCs w:val="18"/>
              </w:rPr>
            </w:pPr>
            <w:r w:rsidRPr="009150C2">
              <w:rPr>
                <w:rFonts w:ascii="Arial" w:hAnsi="Arial" w:cs="Arial"/>
                <w:sz w:val="18"/>
                <w:szCs w:val="18"/>
              </w:rPr>
              <w:t xml:space="preserve">9:30 AM </w:t>
            </w:r>
            <w:r w:rsidRPr="009150C2">
              <w:rPr>
                <w:rFonts w:ascii="Arial" w:hAnsi="Arial" w:cs="Arial"/>
                <w:b/>
                <w:i/>
                <w:sz w:val="18"/>
                <w:szCs w:val="18"/>
              </w:rPr>
              <w:t>Sunday school open House</w:t>
            </w:r>
          </w:p>
          <w:p w:rsidR="005A0543" w:rsidRPr="009150C2" w:rsidRDefault="005A0543" w:rsidP="005A0543">
            <w:pPr>
              <w:rPr>
                <w:rFonts w:ascii="Arial" w:hAnsi="Arial" w:cs="Arial"/>
                <w:sz w:val="18"/>
                <w:szCs w:val="18"/>
              </w:rPr>
            </w:pPr>
            <w:r w:rsidRPr="009150C2">
              <w:rPr>
                <w:rFonts w:ascii="Arial" w:hAnsi="Arial" w:cs="Arial"/>
                <w:sz w:val="18"/>
                <w:szCs w:val="18"/>
              </w:rPr>
              <w:t>10;30 Morning worship</w:t>
            </w:r>
          </w:p>
          <w:p w:rsidR="005A0543" w:rsidRPr="009150C2" w:rsidRDefault="009150C2" w:rsidP="005A0543">
            <w:pPr>
              <w:rPr>
                <w:rFonts w:ascii="Arial" w:hAnsi="Arial" w:cs="Arial"/>
                <w:sz w:val="18"/>
                <w:szCs w:val="18"/>
              </w:rPr>
            </w:pPr>
            <w:r w:rsidRPr="009150C2">
              <w:rPr>
                <w:rFonts w:ascii="Arial" w:hAnsi="Arial" w:cs="Arial"/>
                <w:sz w:val="18"/>
                <w:szCs w:val="18"/>
              </w:rPr>
              <w:t>6 PM Hymn Sing @ Wesleyan Church</w:t>
            </w:r>
          </w:p>
          <w:p w:rsidR="009150C2" w:rsidRPr="009150C2" w:rsidRDefault="009150C2" w:rsidP="005A0543">
            <w:pPr>
              <w:rPr>
                <w:rFonts w:ascii="Arial" w:hAnsi="Arial" w:cs="Arial"/>
                <w:sz w:val="18"/>
                <w:szCs w:val="18"/>
              </w:rPr>
            </w:pPr>
            <w:r w:rsidRPr="009150C2">
              <w:rPr>
                <w:rFonts w:ascii="Arial" w:hAnsi="Arial" w:cs="Arial"/>
                <w:color w:val="C00000"/>
                <w:sz w:val="18"/>
                <w:szCs w:val="18"/>
              </w:rPr>
              <w:t>Grandparents Day</w:t>
            </w:r>
          </w:p>
        </w:tc>
        <w:tc>
          <w:tcPr>
            <w:tcW w:w="2088" w:type="dxa"/>
          </w:tcPr>
          <w:p w:rsidR="00534668" w:rsidRPr="009150C2" w:rsidRDefault="005A0543" w:rsidP="00234FAD">
            <w:pPr>
              <w:rPr>
                <w:rFonts w:ascii="Arial" w:hAnsi="Arial" w:cs="Arial"/>
                <w:sz w:val="18"/>
                <w:szCs w:val="18"/>
              </w:rPr>
            </w:pPr>
            <w:r w:rsidRPr="009150C2">
              <w:rPr>
                <w:rFonts w:ascii="Arial" w:hAnsi="Arial" w:cs="Arial"/>
                <w:sz w:val="18"/>
                <w:szCs w:val="18"/>
              </w:rPr>
              <w:t>9</w:t>
            </w:r>
          </w:p>
          <w:p w:rsidR="00E53089" w:rsidRPr="009150C2" w:rsidRDefault="009150C2" w:rsidP="00922BCC">
            <w:pPr>
              <w:rPr>
                <w:rFonts w:ascii="Arial" w:hAnsi="Arial" w:cs="Arial"/>
                <w:sz w:val="18"/>
                <w:szCs w:val="18"/>
              </w:rPr>
            </w:pPr>
            <w:r w:rsidRPr="009150C2">
              <w:rPr>
                <w:rFonts w:ascii="Arial" w:hAnsi="Arial" w:cs="Arial"/>
                <w:sz w:val="18"/>
                <w:szCs w:val="18"/>
              </w:rPr>
              <w:t>7</w:t>
            </w:r>
            <w:r>
              <w:rPr>
                <w:rFonts w:ascii="Arial" w:hAnsi="Arial" w:cs="Arial"/>
                <w:sz w:val="18"/>
                <w:szCs w:val="18"/>
              </w:rPr>
              <w:t xml:space="preserve"> </w:t>
            </w:r>
            <w:r w:rsidRPr="009150C2">
              <w:rPr>
                <w:rFonts w:ascii="Arial" w:hAnsi="Arial" w:cs="Arial"/>
                <w:sz w:val="18"/>
                <w:szCs w:val="18"/>
              </w:rPr>
              <w:t>PM Choir</w:t>
            </w:r>
          </w:p>
        </w:tc>
        <w:tc>
          <w:tcPr>
            <w:tcW w:w="2083" w:type="dxa"/>
          </w:tcPr>
          <w:p w:rsidR="007607A1" w:rsidRPr="009150C2" w:rsidRDefault="005A0543" w:rsidP="007607A1">
            <w:pPr>
              <w:rPr>
                <w:rFonts w:ascii="Arial" w:hAnsi="Arial" w:cs="Arial"/>
                <w:sz w:val="18"/>
                <w:szCs w:val="18"/>
              </w:rPr>
            </w:pPr>
            <w:r w:rsidRPr="009150C2">
              <w:rPr>
                <w:rFonts w:ascii="Arial" w:hAnsi="Arial" w:cs="Arial"/>
                <w:sz w:val="18"/>
                <w:szCs w:val="18"/>
              </w:rPr>
              <w:t>10</w:t>
            </w:r>
          </w:p>
          <w:p w:rsidR="00E53089" w:rsidRDefault="009150C2" w:rsidP="007607A1">
            <w:pPr>
              <w:rPr>
                <w:rFonts w:ascii="Arial" w:hAnsi="Arial" w:cs="Arial"/>
                <w:sz w:val="18"/>
                <w:szCs w:val="18"/>
              </w:rPr>
            </w:pPr>
            <w:r>
              <w:rPr>
                <w:rFonts w:ascii="Arial" w:hAnsi="Arial" w:cs="Arial"/>
                <w:sz w:val="18"/>
                <w:szCs w:val="18"/>
              </w:rPr>
              <w:t>9 AM Prayer Group</w:t>
            </w:r>
          </w:p>
          <w:p w:rsidR="009150C2" w:rsidRDefault="009150C2" w:rsidP="007607A1">
            <w:pPr>
              <w:rPr>
                <w:rFonts w:ascii="Arial" w:hAnsi="Arial" w:cs="Arial"/>
                <w:sz w:val="18"/>
                <w:szCs w:val="18"/>
              </w:rPr>
            </w:pPr>
            <w:r>
              <w:rPr>
                <w:rFonts w:ascii="Arial" w:hAnsi="Arial" w:cs="Arial"/>
                <w:sz w:val="18"/>
                <w:szCs w:val="18"/>
              </w:rPr>
              <w:t>6:30 PM Trustees</w:t>
            </w:r>
          </w:p>
          <w:p w:rsidR="009150C2" w:rsidRDefault="009150C2" w:rsidP="007607A1">
            <w:pPr>
              <w:rPr>
                <w:rFonts w:ascii="Arial" w:hAnsi="Arial" w:cs="Arial"/>
                <w:sz w:val="18"/>
                <w:szCs w:val="18"/>
              </w:rPr>
            </w:pPr>
            <w:r>
              <w:rPr>
                <w:rFonts w:ascii="Arial" w:hAnsi="Arial" w:cs="Arial"/>
                <w:sz w:val="18"/>
                <w:szCs w:val="18"/>
              </w:rPr>
              <w:t>7 PM Deacons</w:t>
            </w:r>
          </w:p>
          <w:p w:rsidR="009150C2" w:rsidRPr="009150C2" w:rsidRDefault="009150C2" w:rsidP="007607A1">
            <w:pPr>
              <w:rPr>
                <w:rFonts w:ascii="Arial" w:hAnsi="Arial" w:cs="Arial"/>
                <w:sz w:val="18"/>
                <w:szCs w:val="18"/>
              </w:rPr>
            </w:pPr>
            <w:r>
              <w:rPr>
                <w:rFonts w:ascii="Arial" w:hAnsi="Arial" w:cs="Arial"/>
                <w:sz w:val="18"/>
                <w:szCs w:val="18"/>
              </w:rPr>
              <w:t>7 PM Missions</w:t>
            </w:r>
          </w:p>
        </w:tc>
        <w:tc>
          <w:tcPr>
            <w:tcW w:w="2087" w:type="dxa"/>
          </w:tcPr>
          <w:p w:rsidR="00030994" w:rsidRPr="009150C2" w:rsidRDefault="005A0543" w:rsidP="00030994">
            <w:pPr>
              <w:rPr>
                <w:rFonts w:ascii="Arial" w:hAnsi="Arial" w:cs="Arial"/>
                <w:sz w:val="18"/>
                <w:szCs w:val="18"/>
              </w:rPr>
            </w:pPr>
            <w:r w:rsidRPr="009150C2">
              <w:rPr>
                <w:rFonts w:ascii="Arial" w:hAnsi="Arial" w:cs="Arial"/>
                <w:sz w:val="18"/>
                <w:szCs w:val="18"/>
              </w:rPr>
              <w:t>11</w:t>
            </w:r>
          </w:p>
          <w:p w:rsidR="00D60D2D" w:rsidRPr="009150C2" w:rsidRDefault="009150C2" w:rsidP="00D60D2D">
            <w:pPr>
              <w:rPr>
                <w:rFonts w:ascii="Arial" w:hAnsi="Arial" w:cs="Arial"/>
                <w:sz w:val="18"/>
                <w:szCs w:val="18"/>
              </w:rPr>
            </w:pPr>
            <w:r>
              <w:rPr>
                <w:rFonts w:ascii="Arial" w:hAnsi="Arial" w:cs="Arial"/>
                <w:sz w:val="18"/>
                <w:szCs w:val="18"/>
              </w:rPr>
              <w:t>7 PM Bible Study</w:t>
            </w:r>
          </w:p>
        </w:tc>
        <w:tc>
          <w:tcPr>
            <w:tcW w:w="2085" w:type="dxa"/>
          </w:tcPr>
          <w:p w:rsidR="000132B5" w:rsidRPr="009150C2" w:rsidRDefault="005A0543" w:rsidP="00C43A0D">
            <w:pPr>
              <w:rPr>
                <w:rFonts w:ascii="Arial" w:hAnsi="Arial" w:cs="Arial"/>
                <w:sz w:val="18"/>
                <w:szCs w:val="18"/>
              </w:rPr>
            </w:pPr>
            <w:r w:rsidRPr="009150C2">
              <w:rPr>
                <w:rFonts w:ascii="Arial" w:hAnsi="Arial" w:cs="Arial"/>
                <w:sz w:val="18"/>
                <w:szCs w:val="18"/>
              </w:rPr>
              <w:t>12</w:t>
            </w:r>
          </w:p>
          <w:p w:rsidR="00D97B17" w:rsidRDefault="009150C2" w:rsidP="00C43A0D">
            <w:pPr>
              <w:rPr>
                <w:rFonts w:ascii="Arial" w:hAnsi="Arial" w:cs="Arial"/>
                <w:sz w:val="18"/>
                <w:szCs w:val="18"/>
              </w:rPr>
            </w:pPr>
            <w:r>
              <w:rPr>
                <w:rFonts w:ascii="Arial" w:hAnsi="Arial" w:cs="Arial"/>
                <w:sz w:val="18"/>
                <w:szCs w:val="18"/>
              </w:rPr>
              <w:t xml:space="preserve">7:30 </w:t>
            </w:r>
            <w:r w:rsidR="00135781">
              <w:rPr>
                <w:rFonts w:ascii="Arial" w:hAnsi="Arial" w:cs="Arial"/>
                <w:sz w:val="18"/>
                <w:szCs w:val="18"/>
              </w:rPr>
              <w:t>– 8:30 PM</w:t>
            </w:r>
          </w:p>
          <w:p w:rsidR="00135781" w:rsidRPr="009150C2" w:rsidRDefault="00135781" w:rsidP="00C43A0D">
            <w:pPr>
              <w:rPr>
                <w:rFonts w:ascii="Arial" w:hAnsi="Arial" w:cs="Arial"/>
                <w:sz w:val="18"/>
                <w:szCs w:val="18"/>
              </w:rPr>
            </w:pPr>
            <w:r>
              <w:rPr>
                <w:rFonts w:ascii="Arial" w:hAnsi="Arial" w:cs="Arial"/>
                <w:sz w:val="18"/>
                <w:szCs w:val="18"/>
              </w:rPr>
              <w:t>Praise Band Rehearsal</w:t>
            </w:r>
          </w:p>
        </w:tc>
        <w:tc>
          <w:tcPr>
            <w:tcW w:w="2083" w:type="dxa"/>
          </w:tcPr>
          <w:p w:rsidR="0067781D" w:rsidRPr="009150C2" w:rsidRDefault="005A0543" w:rsidP="00922FF7">
            <w:pPr>
              <w:rPr>
                <w:rFonts w:ascii="Arial" w:hAnsi="Arial" w:cs="Arial"/>
                <w:sz w:val="18"/>
                <w:szCs w:val="18"/>
              </w:rPr>
            </w:pPr>
            <w:r w:rsidRPr="009150C2">
              <w:rPr>
                <w:rFonts w:ascii="Arial" w:hAnsi="Arial" w:cs="Arial"/>
                <w:sz w:val="18"/>
                <w:szCs w:val="18"/>
              </w:rPr>
              <w:t>13</w:t>
            </w:r>
          </w:p>
          <w:p w:rsidR="00C321C9" w:rsidRPr="009150C2" w:rsidRDefault="00EB23BF" w:rsidP="0067781D">
            <w:pPr>
              <w:rPr>
                <w:rFonts w:ascii="Arial" w:hAnsi="Arial" w:cs="Arial"/>
                <w:sz w:val="18"/>
                <w:szCs w:val="18"/>
              </w:rPr>
            </w:pPr>
            <w:r>
              <w:rPr>
                <w:rFonts w:ascii="Arial" w:hAnsi="Arial" w:cs="Arial"/>
                <w:noProof/>
                <w:sz w:val="18"/>
                <w:szCs w:val="18"/>
              </w:rPr>
              <w:drawing>
                <wp:anchor distT="0" distB="0" distL="114300" distR="114300" simplePos="0" relativeHeight="251999232" behindDoc="0" locked="0" layoutInCell="1" allowOverlap="1">
                  <wp:simplePos x="0" y="0"/>
                  <wp:positionH relativeFrom="column">
                    <wp:posOffset>83820</wp:posOffset>
                  </wp:positionH>
                  <wp:positionV relativeFrom="paragraph">
                    <wp:posOffset>64770</wp:posOffset>
                  </wp:positionV>
                  <wp:extent cx="803910" cy="769620"/>
                  <wp:effectExtent l="19050" t="0" r="0" b="0"/>
                  <wp:wrapSquare wrapText="bothSides"/>
                  <wp:docPr id="12" name="editimage" descr="http://www.captioneditor.newsletternewsletter.com/CaptionEditor/ProcessedImages/thanks_8970c5_web.jpg?guid=47f39cfc-07e9-4b62-8a01-0d34ae25f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thanks_8970c5_web.jpg?guid=47f39cfc-07e9-4b62-8a01-0d34ae25f41a"/>
                          <pic:cNvPicPr>
                            <a:picLocks noChangeAspect="1" noChangeArrowheads="1"/>
                          </pic:cNvPicPr>
                        </pic:nvPicPr>
                        <pic:blipFill>
                          <a:blip r:embed="rId39" cstate="print"/>
                          <a:srcRect/>
                          <a:stretch>
                            <a:fillRect/>
                          </a:stretch>
                        </pic:blipFill>
                        <pic:spPr bwMode="auto">
                          <a:xfrm>
                            <a:off x="0" y="0"/>
                            <a:ext cx="803910" cy="769620"/>
                          </a:xfrm>
                          <a:prstGeom prst="rect">
                            <a:avLst/>
                          </a:prstGeom>
                          <a:noFill/>
                          <a:ln w="9525">
                            <a:noFill/>
                            <a:miter lim="800000"/>
                            <a:headEnd/>
                            <a:tailEnd/>
                          </a:ln>
                        </pic:spPr>
                      </pic:pic>
                    </a:graphicData>
                  </a:graphic>
                </wp:anchor>
              </w:drawing>
            </w:r>
          </w:p>
        </w:tc>
        <w:tc>
          <w:tcPr>
            <w:tcW w:w="2085" w:type="dxa"/>
          </w:tcPr>
          <w:p w:rsidR="00922FF7" w:rsidRPr="009150C2" w:rsidRDefault="005A0543" w:rsidP="00206A27">
            <w:pPr>
              <w:rPr>
                <w:rFonts w:ascii="Arial" w:hAnsi="Arial" w:cs="Arial"/>
                <w:sz w:val="18"/>
                <w:szCs w:val="18"/>
              </w:rPr>
            </w:pPr>
            <w:r w:rsidRPr="009150C2">
              <w:rPr>
                <w:rFonts w:ascii="Arial" w:hAnsi="Arial" w:cs="Arial"/>
                <w:sz w:val="18"/>
                <w:szCs w:val="18"/>
              </w:rPr>
              <w:t>14</w:t>
            </w:r>
          </w:p>
          <w:p w:rsidR="00932169" w:rsidRPr="009150C2" w:rsidRDefault="00135781" w:rsidP="00175353">
            <w:pPr>
              <w:rPr>
                <w:rFonts w:ascii="Arial" w:hAnsi="Arial" w:cs="Arial"/>
                <w:sz w:val="18"/>
                <w:szCs w:val="18"/>
              </w:rPr>
            </w:pPr>
            <w:r w:rsidRPr="00135781">
              <w:rPr>
                <w:rFonts w:ascii="Arial" w:hAnsi="Arial" w:cs="Arial"/>
                <w:b/>
                <w:sz w:val="18"/>
                <w:szCs w:val="18"/>
              </w:rPr>
              <w:t>1:00 – 10:PM</w:t>
            </w:r>
            <w:r>
              <w:rPr>
                <w:rFonts w:ascii="Arial" w:hAnsi="Arial" w:cs="Arial"/>
                <w:sz w:val="18"/>
                <w:szCs w:val="18"/>
              </w:rPr>
              <w:t xml:space="preserve"> </w:t>
            </w:r>
            <w:r w:rsidRPr="00135781">
              <w:rPr>
                <w:rFonts w:ascii="Arial" w:hAnsi="Arial" w:cs="Arial"/>
                <w:b/>
                <w:sz w:val="18"/>
                <w:szCs w:val="18"/>
              </w:rPr>
              <w:t>ABOUTFACE</w:t>
            </w:r>
          </w:p>
        </w:tc>
      </w:tr>
      <w:tr w:rsidR="00EB23BF" w:rsidRPr="009150C2" w:rsidTr="00ED7248">
        <w:trPr>
          <w:trHeight w:val="1331"/>
        </w:trPr>
        <w:tc>
          <w:tcPr>
            <w:tcW w:w="2105" w:type="dxa"/>
          </w:tcPr>
          <w:p w:rsidR="000132B5" w:rsidRPr="009150C2" w:rsidRDefault="00ED7248" w:rsidP="00234FAD">
            <w:pPr>
              <w:rPr>
                <w:rFonts w:ascii="Arial" w:hAnsi="Arial" w:cs="Arial"/>
                <w:color w:val="FF0066"/>
                <w:sz w:val="18"/>
                <w:szCs w:val="18"/>
              </w:rPr>
            </w:pPr>
            <w:r w:rsidRPr="009150C2">
              <w:rPr>
                <w:rFonts w:ascii="Arial" w:hAnsi="Arial" w:cs="Arial"/>
                <w:sz w:val="18"/>
                <w:szCs w:val="18"/>
              </w:rPr>
              <w:t>1</w:t>
            </w:r>
            <w:r w:rsidR="00135781">
              <w:rPr>
                <w:rFonts w:ascii="Arial" w:hAnsi="Arial" w:cs="Arial"/>
                <w:sz w:val="18"/>
                <w:szCs w:val="18"/>
              </w:rPr>
              <w:t>5</w:t>
            </w:r>
          </w:p>
          <w:p w:rsidR="00C43A0D" w:rsidRDefault="00135781" w:rsidP="00135781">
            <w:pPr>
              <w:rPr>
                <w:rFonts w:ascii="Arial" w:hAnsi="Arial" w:cs="Arial"/>
                <w:b/>
                <w:sz w:val="18"/>
                <w:szCs w:val="18"/>
              </w:rPr>
            </w:pPr>
            <w:r>
              <w:rPr>
                <w:rFonts w:ascii="Arial" w:hAnsi="Arial" w:cs="Arial"/>
                <w:b/>
                <w:sz w:val="18"/>
                <w:szCs w:val="18"/>
              </w:rPr>
              <w:t>9 AM – 12 N</w:t>
            </w:r>
          </w:p>
          <w:p w:rsidR="00135781" w:rsidRDefault="00135781" w:rsidP="00135781">
            <w:pPr>
              <w:rPr>
                <w:rFonts w:ascii="Arial" w:hAnsi="Arial" w:cs="Arial"/>
                <w:b/>
                <w:sz w:val="18"/>
                <w:szCs w:val="18"/>
              </w:rPr>
            </w:pPr>
            <w:r>
              <w:rPr>
                <w:rFonts w:ascii="Arial" w:hAnsi="Arial" w:cs="Arial"/>
                <w:b/>
                <w:sz w:val="18"/>
                <w:szCs w:val="18"/>
              </w:rPr>
              <w:t>ABOUTFACE</w:t>
            </w:r>
          </w:p>
          <w:p w:rsidR="00135781" w:rsidRPr="009150C2" w:rsidRDefault="00135781" w:rsidP="00135781">
            <w:pPr>
              <w:rPr>
                <w:rFonts w:ascii="Arial" w:hAnsi="Arial" w:cs="Arial"/>
                <w:b/>
                <w:i/>
                <w:sz w:val="18"/>
                <w:szCs w:val="18"/>
              </w:rPr>
            </w:pPr>
            <w:r>
              <w:rPr>
                <w:rFonts w:ascii="Arial" w:hAnsi="Arial" w:cs="Arial"/>
                <w:b/>
                <w:sz w:val="18"/>
                <w:szCs w:val="18"/>
              </w:rPr>
              <w:t>6 PM BYF Kick-off</w:t>
            </w:r>
            <w:r w:rsidRPr="009150C2">
              <w:rPr>
                <w:rFonts w:ascii="Arial" w:hAnsi="Arial" w:cs="Arial"/>
                <w:b/>
                <w:i/>
                <w:sz w:val="18"/>
                <w:szCs w:val="18"/>
              </w:rPr>
              <w:t xml:space="preserve"> Lamplighter Articles </w:t>
            </w:r>
            <w:r w:rsidRPr="009150C2">
              <w:rPr>
                <w:rFonts w:ascii="Arial" w:hAnsi="Arial" w:cs="Arial"/>
                <w:sz w:val="18"/>
                <w:szCs w:val="18"/>
              </w:rPr>
              <w:t xml:space="preserve"> </w:t>
            </w:r>
            <w:r w:rsidRPr="009150C2">
              <w:rPr>
                <w:rFonts w:ascii="Arial" w:hAnsi="Arial" w:cs="Arial"/>
                <w:b/>
                <w:i/>
                <w:sz w:val="18"/>
                <w:szCs w:val="18"/>
              </w:rPr>
              <w:t>Due</w:t>
            </w:r>
          </w:p>
          <w:p w:rsidR="00135781" w:rsidRPr="00135781" w:rsidRDefault="00135781" w:rsidP="00135781">
            <w:pPr>
              <w:rPr>
                <w:rFonts w:ascii="Arial" w:hAnsi="Arial" w:cs="Arial"/>
                <w:b/>
                <w:sz w:val="18"/>
                <w:szCs w:val="18"/>
              </w:rPr>
            </w:pPr>
          </w:p>
        </w:tc>
        <w:tc>
          <w:tcPr>
            <w:tcW w:w="2088" w:type="dxa"/>
          </w:tcPr>
          <w:p w:rsidR="00932169" w:rsidRPr="009150C2" w:rsidRDefault="00135781" w:rsidP="00234FAD">
            <w:pPr>
              <w:rPr>
                <w:rFonts w:ascii="Arial" w:hAnsi="Arial" w:cs="Arial"/>
                <w:sz w:val="18"/>
                <w:szCs w:val="18"/>
              </w:rPr>
            </w:pPr>
            <w:r>
              <w:rPr>
                <w:rFonts w:ascii="Arial" w:hAnsi="Arial" w:cs="Arial"/>
                <w:sz w:val="18"/>
                <w:szCs w:val="18"/>
              </w:rPr>
              <w:t>16</w:t>
            </w:r>
          </w:p>
          <w:p w:rsidR="00D85E45" w:rsidRPr="009150C2" w:rsidRDefault="00F51625" w:rsidP="009150C2">
            <w:pPr>
              <w:rPr>
                <w:rFonts w:ascii="Arial" w:hAnsi="Arial" w:cs="Arial"/>
                <w:b/>
                <w:i/>
                <w:sz w:val="18"/>
                <w:szCs w:val="18"/>
              </w:rPr>
            </w:pPr>
            <w:r w:rsidRPr="009150C2">
              <w:rPr>
                <w:rFonts w:ascii="Arial" w:hAnsi="Arial" w:cs="Arial"/>
                <w:sz w:val="18"/>
                <w:szCs w:val="18"/>
              </w:rPr>
              <w:t xml:space="preserve">7 PM </w:t>
            </w:r>
            <w:r w:rsidR="009150C2" w:rsidRPr="009150C2">
              <w:rPr>
                <w:rFonts w:ascii="Arial" w:hAnsi="Arial" w:cs="Arial"/>
                <w:sz w:val="18"/>
                <w:szCs w:val="18"/>
              </w:rPr>
              <w:t>Choir</w:t>
            </w:r>
          </w:p>
        </w:tc>
        <w:tc>
          <w:tcPr>
            <w:tcW w:w="2083" w:type="dxa"/>
          </w:tcPr>
          <w:p w:rsidR="00AB4AD5" w:rsidRPr="009150C2" w:rsidRDefault="00135781" w:rsidP="00234FAD">
            <w:pPr>
              <w:rPr>
                <w:rFonts w:ascii="Arial" w:hAnsi="Arial" w:cs="Arial"/>
                <w:sz w:val="18"/>
                <w:szCs w:val="18"/>
              </w:rPr>
            </w:pPr>
            <w:r>
              <w:rPr>
                <w:rFonts w:ascii="Arial" w:hAnsi="Arial" w:cs="Arial"/>
                <w:sz w:val="18"/>
                <w:szCs w:val="18"/>
              </w:rPr>
              <w:t>17</w:t>
            </w:r>
          </w:p>
          <w:p w:rsidR="00DF15C7" w:rsidRDefault="000E2776" w:rsidP="00F51625">
            <w:pPr>
              <w:rPr>
                <w:rFonts w:ascii="Arial" w:hAnsi="Arial" w:cs="Arial"/>
                <w:sz w:val="18"/>
                <w:szCs w:val="18"/>
              </w:rPr>
            </w:pPr>
            <w:r>
              <w:rPr>
                <w:rFonts w:ascii="Arial" w:hAnsi="Arial" w:cs="Arial"/>
                <w:sz w:val="18"/>
                <w:szCs w:val="18"/>
              </w:rPr>
              <w:t>9 AM Prayer Group</w:t>
            </w:r>
          </w:p>
          <w:p w:rsidR="000E2776" w:rsidRPr="009150C2" w:rsidRDefault="000E2776" w:rsidP="00F51625">
            <w:pPr>
              <w:rPr>
                <w:rFonts w:ascii="Arial" w:hAnsi="Arial" w:cs="Arial"/>
                <w:sz w:val="18"/>
                <w:szCs w:val="18"/>
              </w:rPr>
            </w:pPr>
            <w:r>
              <w:rPr>
                <w:rFonts w:ascii="Arial" w:hAnsi="Arial" w:cs="Arial"/>
                <w:sz w:val="18"/>
                <w:szCs w:val="18"/>
              </w:rPr>
              <w:t>7 PM C.E. Board</w:t>
            </w:r>
          </w:p>
        </w:tc>
        <w:tc>
          <w:tcPr>
            <w:tcW w:w="2087" w:type="dxa"/>
          </w:tcPr>
          <w:p w:rsidR="00AB4AD5" w:rsidRPr="009150C2" w:rsidRDefault="00135781" w:rsidP="00234FAD">
            <w:pPr>
              <w:rPr>
                <w:rFonts w:ascii="Arial" w:hAnsi="Arial" w:cs="Arial"/>
                <w:sz w:val="18"/>
                <w:szCs w:val="18"/>
              </w:rPr>
            </w:pPr>
            <w:r>
              <w:rPr>
                <w:rFonts w:ascii="Arial" w:hAnsi="Arial" w:cs="Arial"/>
                <w:sz w:val="18"/>
                <w:szCs w:val="18"/>
              </w:rPr>
              <w:t>18</w:t>
            </w:r>
          </w:p>
          <w:p w:rsidR="00030994" w:rsidRPr="009150C2" w:rsidRDefault="00D85E45" w:rsidP="00030994">
            <w:pPr>
              <w:rPr>
                <w:rFonts w:ascii="Arial" w:hAnsi="Arial" w:cs="Arial"/>
                <w:sz w:val="18"/>
                <w:szCs w:val="18"/>
              </w:rPr>
            </w:pPr>
            <w:r w:rsidRPr="009150C2">
              <w:rPr>
                <w:rFonts w:ascii="Arial" w:hAnsi="Arial" w:cs="Arial"/>
                <w:sz w:val="18"/>
                <w:szCs w:val="18"/>
              </w:rPr>
              <w:t xml:space="preserve">7 PM </w:t>
            </w:r>
            <w:r w:rsidR="00030994" w:rsidRPr="009150C2">
              <w:rPr>
                <w:rFonts w:ascii="Arial" w:hAnsi="Arial" w:cs="Arial"/>
                <w:sz w:val="18"/>
                <w:szCs w:val="18"/>
              </w:rPr>
              <w:t>Bible Study</w:t>
            </w:r>
          </w:p>
          <w:p w:rsidR="003F2C8F" w:rsidRPr="009150C2" w:rsidRDefault="003F2C8F" w:rsidP="00775739">
            <w:pPr>
              <w:rPr>
                <w:rFonts w:ascii="Arial" w:hAnsi="Arial" w:cs="Arial"/>
                <w:sz w:val="18"/>
                <w:szCs w:val="18"/>
              </w:rPr>
            </w:pPr>
          </w:p>
        </w:tc>
        <w:tc>
          <w:tcPr>
            <w:tcW w:w="2085" w:type="dxa"/>
          </w:tcPr>
          <w:p w:rsidR="000132B5" w:rsidRPr="009150C2" w:rsidRDefault="00135781" w:rsidP="000132B5">
            <w:pPr>
              <w:rPr>
                <w:rFonts w:ascii="Arial" w:hAnsi="Arial" w:cs="Arial"/>
                <w:sz w:val="18"/>
                <w:szCs w:val="18"/>
              </w:rPr>
            </w:pPr>
            <w:r>
              <w:rPr>
                <w:rFonts w:ascii="Arial" w:hAnsi="Arial" w:cs="Arial"/>
                <w:sz w:val="18"/>
                <w:szCs w:val="18"/>
              </w:rPr>
              <w:t>19</w:t>
            </w:r>
          </w:p>
          <w:p w:rsidR="00E11752" w:rsidRPr="009150C2" w:rsidRDefault="00DF15C7" w:rsidP="00C43A0D">
            <w:pPr>
              <w:rPr>
                <w:rFonts w:ascii="Arial" w:hAnsi="Arial" w:cs="Arial"/>
                <w:sz w:val="18"/>
                <w:szCs w:val="18"/>
              </w:rPr>
            </w:pPr>
            <w:r w:rsidRPr="009150C2">
              <w:rPr>
                <w:rFonts w:ascii="Arial" w:hAnsi="Arial" w:cs="Arial"/>
                <w:sz w:val="18"/>
                <w:szCs w:val="18"/>
              </w:rPr>
              <w:t xml:space="preserve">7:30 – 8:30 </w:t>
            </w:r>
            <w:r w:rsidR="00FC6F6A" w:rsidRPr="009150C2">
              <w:rPr>
                <w:rFonts w:ascii="Arial" w:hAnsi="Arial" w:cs="Arial"/>
                <w:sz w:val="18"/>
                <w:szCs w:val="18"/>
              </w:rPr>
              <w:t xml:space="preserve">PM </w:t>
            </w:r>
          </w:p>
          <w:p w:rsidR="000132B5" w:rsidRDefault="00DF15C7" w:rsidP="00C43A0D">
            <w:pPr>
              <w:rPr>
                <w:rFonts w:ascii="Arial" w:hAnsi="Arial" w:cs="Arial"/>
                <w:sz w:val="18"/>
                <w:szCs w:val="18"/>
              </w:rPr>
            </w:pPr>
            <w:r w:rsidRPr="009150C2">
              <w:rPr>
                <w:rFonts w:ascii="Arial" w:hAnsi="Arial" w:cs="Arial"/>
                <w:sz w:val="18"/>
                <w:szCs w:val="18"/>
              </w:rPr>
              <w:t xml:space="preserve">Praise Band </w:t>
            </w:r>
          </w:p>
          <w:p w:rsidR="0020301A" w:rsidRDefault="0020301A" w:rsidP="00C43A0D">
            <w:pPr>
              <w:rPr>
                <w:rFonts w:ascii="Arial" w:hAnsi="Arial" w:cs="Arial"/>
                <w:sz w:val="18"/>
                <w:szCs w:val="18"/>
              </w:rPr>
            </w:pPr>
          </w:p>
          <w:p w:rsidR="0020301A" w:rsidRDefault="0020301A" w:rsidP="00C43A0D">
            <w:pPr>
              <w:rPr>
                <w:rFonts w:ascii="Arial" w:hAnsi="Arial" w:cs="Arial"/>
                <w:sz w:val="18"/>
                <w:szCs w:val="18"/>
              </w:rPr>
            </w:pPr>
          </w:p>
          <w:p w:rsidR="0020301A" w:rsidRPr="009150C2" w:rsidRDefault="00EB23BF" w:rsidP="00C43A0D">
            <w:pPr>
              <w:rPr>
                <w:rFonts w:ascii="Arial" w:hAnsi="Arial" w:cs="Arial"/>
                <w:sz w:val="18"/>
                <w:szCs w:val="18"/>
              </w:rPr>
            </w:pPr>
            <w:r>
              <w:rPr>
                <w:rFonts w:ascii="Arial" w:hAnsi="Arial" w:cs="Arial"/>
                <w:noProof/>
                <w:sz w:val="18"/>
                <w:szCs w:val="18"/>
              </w:rPr>
              <w:drawing>
                <wp:anchor distT="0" distB="0" distL="114300" distR="114300" simplePos="0" relativeHeight="251998208" behindDoc="0" locked="0" layoutInCell="1" allowOverlap="1">
                  <wp:simplePos x="0" y="0"/>
                  <wp:positionH relativeFrom="column">
                    <wp:posOffset>-635</wp:posOffset>
                  </wp:positionH>
                  <wp:positionV relativeFrom="paragraph">
                    <wp:posOffset>20320</wp:posOffset>
                  </wp:positionV>
                  <wp:extent cx="1238250" cy="259080"/>
                  <wp:effectExtent l="19050" t="0" r="0" b="0"/>
                  <wp:wrapSquare wrapText="bothSides"/>
                  <wp:docPr id="11" name="editimage" descr="http://www.captioneditor.newsletternewsletter.com/CaptionEditor/ProcessedImages/fall_9686c1_web.jpg?guid=7e39a0ae-97a4-4bfa-97e3-d3bb0368f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ll_9686c1_web.jpg?guid=7e39a0ae-97a4-4bfa-97e3-d3bb0368fbad"/>
                          <pic:cNvPicPr>
                            <a:picLocks noChangeAspect="1" noChangeArrowheads="1"/>
                          </pic:cNvPicPr>
                        </pic:nvPicPr>
                        <pic:blipFill>
                          <a:blip r:embed="rId40" cstate="print"/>
                          <a:srcRect/>
                          <a:stretch>
                            <a:fillRect/>
                          </a:stretch>
                        </pic:blipFill>
                        <pic:spPr bwMode="auto">
                          <a:xfrm>
                            <a:off x="0" y="0"/>
                            <a:ext cx="1238250" cy="259080"/>
                          </a:xfrm>
                          <a:prstGeom prst="rect">
                            <a:avLst/>
                          </a:prstGeom>
                          <a:noFill/>
                          <a:ln w="9525">
                            <a:noFill/>
                            <a:miter lim="800000"/>
                            <a:headEnd/>
                            <a:tailEnd/>
                          </a:ln>
                        </pic:spPr>
                      </pic:pic>
                    </a:graphicData>
                  </a:graphic>
                </wp:anchor>
              </w:drawing>
            </w:r>
          </w:p>
        </w:tc>
        <w:tc>
          <w:tcPr>
            <w:tcW w:w="2083" w:type="dxa"/>
          </w:tcPr>
          <w:p w:rsidR="001F4207" w:rsidRPr="009150C2" w:rsidRDefault="00135781" w:rsidP="001F4207">
            <w:pPr>
              <w:rPr>
                <w:rFonts w:ascii="Arial" w:hAnsi="Arial" w:cs="Arial"/>
                <w:b/>
                <w:i/>
                <w:sz w:val="18"/>
                <w:szCs w:val="18"/>
              </w:rPr>
            </w:pPr>
            <w:r>
              <w:rPr>
                <w:rFonts w:ascii="Arial" w:hAnsi="Arial" w:cs="Arial"/>
                <w:noProof/>
                <w:sz w:val="18"/>
                <w:szCs w:val="18"/>
              </w:rPr>
              <w:t>20</w:t>
            </w:r>
          </w:p>
          <w:p w:rsidR="00E11752" w:rsidRPr="009150C2" w:rsidRDefault="00E11752" w:rsidP="00922FF7">
            <w:pPr>
              <w:rPr>
                <w:rFonts w:ascii="Arial" w:hAnsi="Arial" w:cs="Arial"/>
                <w:sz w:val="18"/>
                <w:szCs w:val="18"/>
              </w:rPr>
            </w:pPr>
          </w:p>
        </w:tc>
        <w:tc>
          <w:tcPr>
            <w:tcW w:w="2085" w:type="dxa"/>
          </w:tcPr>
          <w:p w:rsidR="00AB4AD5" w:rsidRPr="009150C2" w:rsidRDefault="00135781" w:rsidP="00234FAD">
            <w:pPr>
              <w:rPr>
                <w:rFonts w:ascii="Arial" w:hAnsi="Arial" w:cs="Arial"/>
                <w:sz w:val="18"/>
                <w:szCs w:val="18"/>
              </w:rPr>
            </w:pPr>
            <w:r>
              <w:rPr>
                <w:rFonts w:ascii="Arial" w:hAnsi="Arial" w:cs="Arial"/>
                <w:sz w:val="18"/>
                <w:szCs w:val="18"/>
              </w:rPr>
              <w:t>21</w:t>
            </w:r>
          </w:p>
          <w:p w:rsidR="00CB12E0" w:rsidRPr="00CB12E0" w:rsidRDefault="00CB12E0" w:rsidP="00CB12E0">
            <w:pPr>
              <w:tabs>
                <w:tab w:val="center" w:pos="944"/>
              </w:tabs>
              <w:rPr>
                <w:rFonts w:ascii="Arial" w:hAnsi="Arial" w:cs="Arial"/>
                <w:sz w:val="18"/>
                <w:szCs w:val="18"/>
              </w:rPr>
            </w:pPr>
            <w:r w:rsidRPr="009150C2">
              <w:rPr>
                <w:rFonts w:ascii="Arial" w:hAnsi="Arial" w:cs="Arial"/>
                <w:sz w:val="18"/>
                <w:szCs w:val="18"/>
              </w:rPr>
              <w:tab/>
            </w:r>
            <w:r w:rsidRPr="00CB12E0">
              <w:rPr>
                <w:rFonts w:ascii="Arial" w:hAnsi="Arial" w:cs="Arial"/>
                <w:i/>
                <w:color w:val="984806" w:themeColor="accent6" w:themeShade="80"/>
                <w:sz w:val="18"/>
                <w:szCs w:val="18"/>
              </w:rPr>
              <w:t>“Education is learning what you didn</w:t>
            </w:r>
            <w:r>
              <w:rPr>
                <w:rFonts w:ascii="Arial" w:hAnsi="Arial" w:cs="Arial"/>
                <w:i/>
                <w:color w:val="984806" w:themeColor="accent6" w:themeShade="80"/>
                <w:sz w:val="18"/>
                <w:szCs w:val="18"/>
              </w:rPr>
              <w:t xml:space="preserve">’t even know you didn’t know.” </w:t>
            </w:r>
            <w:r w:rsidRPr="00CB12E0">
              <w:rPr>
                <w:rFonts w:ascii="Arial" w:hAnsi="Arial" w:cs="Arial"/>
                <w:i/>
                <w:color w:val="984806" w:themeColor="accent6" w:themeShade="80"/>
                <w:sz w:val="18"/>
                <w:szCs w:val="18"/>
              </w:rPr>
              <w:br/>
              <w:t>—Daniel J. Boorstin</w:t>
            </w:r>
          </w:p>
          <w:p w:rsidR="00CB12E0" w:rsidRPr="009150C2" w:rsidRDefault="00CB12E0" w:rsidP="00CB12E0">
            <w:pPr>
              <w:tabs>
                <w:tab w:val="center" w:pos="944"/>
              </w:tabs>
              <w:rPr>
                <w:rFonts w:ascii="Arial" w:hAnsi="Arial" w:cs="Arial"/>
                <w:sz w:val="18"/>
                <w:szCs w:val="18"/>
              </w:rPr>
            </w:pPr>
          </w:p>
          <w:p w:rsidR="00D85E45" w:rsidRPr="009150C2" w:rsidRDefault="00D85E45" w:rsidP="007607A1">
            <w:pPr>
              <w:rPr>
                <w:rFonts w:ascii="Arial" w:hAnsi="Arial" w:cs="Arial"/>
                <w:i/>
                <w:sz w:val="18"/>
                <w:szCs w:val="18"/>
              </w:rPr>
            </w:pPr>
          </w:p>
        </w:tc>
      </w:tr>
      <w:tr w:rsidR="00EB23BF" w:rsidRPr="009150C2" w:rsidTr="00DD1434">
        <w:tc>
          <w:tcPr>
            <w:tcW w:w="2105" w:type="dxa"/>
          </w:tcPr>
          <w:p w:rsidR="00135781" w:rsidRDefault="00135781" w:rsidP="00234FAD">
            <w:pPr>
              <w:rPr>
                <w:rFonts w:ascii="Arial" w:hAnsi="Arial" w:cs="Arial"/>
                <w:sz w:val="18"/>
                <w:szCs w:val="18"/>
              </w:rPr>
            </w:pPr>
            <w:r>
              <w:rPr>
                <w:rFonts w:ascii="Arial" w:hAnsi="Arial" w:cs="Arial"/>
                <w:sz w:val="18"/>
                <w:szCs w:val="18"/>
              </w:rPr>
              <w:t>22</w:t>
            </w:r>
          </w:p>
          <w:p w:rsidR="00D85E45" w:rsidRPr="009150C2" w:rsidRDefault="00D85E45" w:rsidP="00234FAD">
            <w:pPr>
              <w:rPr>
                <w:rFonts w:ascii="Arial" w:hAnsi="Arial" w:cs="Arial"/>
                <w:sz w:val="18"/>
                <w:szCs w:val="18"/>
              </w:rPr>
            </w:pPr>
            <w:r w:rsidRPr="009150C2">
              <w:rPr>
                <w:rFonts w:ascii="Arial" w:hAnsi="Arial" w:cs="Arial"/>
                <w:sz w:val="18"/>
                <w:szCs w:val="18"/>
              </w:rPr>
              <w:t xml:space="preserve">9:30 AM Sunday </w:t>
            </w:r>
            <w:r w:rsidR="00C43A0D" w:rsidRPr="009150C2">
              <w:rPr>
                <w:rFonts w:ascii="Arial" w:hAnsi="Arial" w:cs="Arial"/>
                <w:sz w:val="18"/>
                <w:szCs w:val="18"/>
              </w:rPr>
              <w:t xml:space="preserve"> </w:t>
            </w:r>
            <w:r w:rsidRPr="009150C2">
              <w:rPr>
                <w:rFonts w:ascii="Arial" w:hAnsi="Arial" w:cs="Arial"/>
                <w:sz w:val="18"/>
                <w:szCs w:val="18"/>
              </w:rPr>
              <w:t>School</w:t>
            </w:r>
          </w:p>
          <w:p w:rsidR="00D85E45" w:rsidRPr="009150C2" w:rsidRDefault="00D85E45" w:rsidP="00234FAD">
            <w:pPr>
              <w:rPr>
                <w:rFonts w:ascii="Arial" w:hAnsi="Arial" w:cs="Arial"/>
                <w:sz w:val="18"/>
                <w:szCs w:val="18"/>
              </w:rPr>
            </w:pPr>
            <w:r w:rsidRPr="009150C2">
              <w:rPr>
                <w:rFonts w:ascii="Arial" w:hAnsi="Arial" w:cs="Arial"/>
                <w:sz w:val="18"/>
                <w:szCs w:val="18"/>
              </w:rPr>
              <w:t>10:30 AM Morning Worship</w:t>
            </w:r>
          </w:p>
          <w:p w:rsidR="00D97B17" w:rsidRPr="0020301A" w:rsidRDefault="0020301A" w:rsidP="00775739">
            <w:pPr>
              <w:rPr>
                <w:rFonts w:ascii="Arial" w:hAnsi="Arial" w:cs="Arial"/>
                <w:color w:val="C00000"/>
                <w:sz w:val="18"/>
                <w:szCs w:val="18"/>
              </w:rPr>
            </w:pPr>
            <w:r>
              <w:rPr>
                <w:rFonts w:ascii="Arial" w:hAnsi="Arial" w:cs="Arial"/>
                <w:color w:val="C00000"/>
                <w:sz w:val="18"/>
                <w:szCs w:val="18"/>
              </w:rPr>
              <w:t>Autumn Begins</w:t>
            </w:r>
          </w:p>
        </w:tc>
        <w:tc>
          <w:tcPr>
            <w:tcW w:w="2088" w:type="dxa"/>
          </w:tcPr>
          <w:p w:rsidR="00135781" w:rsidRDefault="00135781" w:rsidP="00030994">
            <w:pPr>
              <w:rPr>
                <w:rFonts w:ascii="Arial" w:hAnsi="Arial" w:cs="Arial"/>
                <w:sz w:val="18"/>
                <w:szCs w:val="18"/>
              </w:rPr>
            </w:pPr>
            <w:r>
              <w:rPr>
                <w:rFonts w:ascii="Arial" w:hAnsi="Arial" w:cs="Arial"/>
                <w:sz w:val="18"/>
                <w:szCs w:val="18"/>
              </w:rPr>
              <w:t>23</w:t>
            </w:r>
          </w:p>
          <w:p w:rsidR="00CE6CC5" w:rsidRPr="009150C2" w:rsidRDefault="00556A4D" w:rsidP="00030994">
            <w:pPr>
              <w:rPr>
                <w:rFonts w:ascii="Arial" w:hAnsi="Arial" w:cs="Arial"/>
                <w:sz w:val="18"/>
                <w:szCs w:val="18"/>
              </w:rPr>
            </w:pPr>
            <w:r w:rsidRPr="009150C2">
              <w:rPr>
                <w:rFonts w:ascii="Arial" w:hAnsi="Arial" w:cs="Arial"/>
                <w:sz w:val="18"/>
                <w:szCs w:val="18"/>
              </w:rPr>
              <w:t>7 PM</w:t>
            </w:r>
            <w:r w:rsidR="000E2776">
              <w:rPr>
                <w:rFonts w:ascii="Arial" w:hAnsi="Arial" w:cs="Arial"/>
                <w:sz w:val="18"/>
                <w:szCs w:val="18"/>
              </w:rPr>
              <w:t xml:space="preserve"> </w:t>
            </w:r>
            <w:r w:rsidR="00135781">
              <w:rPr>
                <w:rFonts w:ascii="Arial" w:hAnsi="Arial" w:cs="Arial"/>
                <w:sz w:val="18"/>
                <w:szCs w:val="18"/>
              </w:rPr>
              <w:t>Choir</w:t>
            </w:r>
          </w:p>
          <w:p w:rsidR="00922BCC" w:rsidRPr="00135781" w:rsidRDefault="00922BCC" w:rsidP="00030994">
            <w:pPr>
              <w:rPr>
                <w:rFonts w:ascii="Arial" w:hAnsi="Arial" w:cs="Arial"/>
                <w:color w:val="C00000"/>
                <w:sz w:val="18"/>
                <w:szCs w:val="18"/>
              </w:rPr>
            </w:pPr>
          </w:p>
        </w:tc>
        <w:tc>
          <w:tcPr>
            <w:tcW w:w="2083" w:type="dxa"/>
          </w:tcPr>
          <w:p w:rsidR="00922FF7" w:rsidRPr="009150C2" w:rsidRDefault="00135781" w:rsidP="00ED7248">
            <w:pPr>
              <w:rPr>
                <w:rFonts w:ascii="Arial" w:hAnsi="Arial" w:cs="Arial"/>
                <w:sz w:val="18"/>
                <w:szCs w:val="18"/>
              </w:rPr>
            </w:pPr>
            <w:r>
              <w:rPr>
                <w:rFonts w:ascii="Arial" w:hAnsi="Arial" w:cs="Arial"/>
                <w:sz w:val="18"/>
                <w:szCs w:val="18"/>
              </w:rPr>
              <w:t>24</w:t>
            </w:r>
          </w:p>
          <w:p w:rsidR="00D85E45" w:rsidRPr="009150C2" w:rsidRDefault="000E2776" w:rsidP="00ED7248">
            <w:pPr>
              <w:rPr>
                <w:rFonts w:ascii="Arial" w:hAnsi="Arial" w:cs="Arial"/>
                <w:sz w:val="18"/>
                <w:szCs w:val="18"/>
              </w:rPr>
            </w:pPr>
            <w:r>
              <w:rPr>
                <w:rFonts w:ascii="Arial" w:hAnsi="Arial" w:cs="Arial"/>
                <w:sz w:val="18"/>
                <w:szCs w:val="18"/>
              </w:rPr>
              <w:t>9 AM Prayer Group</w:t>
            </w:r>
          </w:p>
        </w:tc>
        <w:tc>
          <w:tcPr>
            <w:tcW w:w="2087" w:type="dxa"/>
          </w:tcPr>
          <w:p w:rsidR="00AB4AD5" w:rsidRPr="009150C2" w:rsidRDefault="00135781" w:rsidP="00ED7248">
            <w:pPr>
              <w:rPr>
                <w:rFonts w:ascii="Arial" w:hAnsi="Arial" w:cs="Arial"/>
                <w:sz w:val="18"/>
                <w:szCs w:val="18"/>
              </w:rPr>
            </w:pPr>
            <w:r>
              <w:rPr>
                <w:rFonts w:ascii="Arial" w:hAnsi="Arial" w:cs="Arial"/>
                <w:sz w:val="18"/>
                <w:szCs w:val="18"/>
              </w:rPr>
              <w:t>25</w:t>
            </w:r>
          </w:p>
          <w:p w:rsidR="00030994" w:rsidRPr="009150C2" w:rsidRDefault="00D85E45" w:rsidP="00ED7248">
            <w:pPr>
              <w:rPr>
                <w:rFonts w:ascii="Arial" w:hAnsi="Arial" w:cs="Arial"/>
                <w:sz w:val="18"/>
                <w:szCs w:val="18"/>
              </w:rPr>
            </w:pPr>
            <w:r w:rsidRPr="009150C2">
              <w:rPr>
                <w:rFonts w:ascii="Arial" w:hAnsi="Arial" w:cs="Arial"/>
                <w:sz w:val="18"/>
                <w:szCs w:val="18"/>
              </w:rPr>
              <w:t xml:space="preserve">7 PM </w:t>
            </w:r>
            <w:r w:rsidR="00030994" w:rsidRPr="009150C2">
              <w:rPr>
                <w:rFonts w:ascii="Arial" w:hAnsi="Arial" w:cs="Arial"/>
                <w:sz w:val="18"/>
                <w:szCs w:val="18"/>
              </w:rPr>
              <w:t>Bible Study</w:t>
            </w:r>
          </w:p>
          <w:p w:rsidR="00CE6CC5" w:rsidRPr="009150C2" w:rsidRDefault="00EB23BF" w:rsidP="00ED7248">
            <w:pPr>
              <w:rPr>
                <w:rFonts w:ascii="Arial" w:hAnsi="Arial" w:cs="Arial"/>
                <w:sz w:val="18"/>
                <w:szCs w:val="18"/>
              </w:rPr>
            </w:pPr>
            <w:r>
              <w:rPr>
                <w:rFonts w:ascii="Arial" w:hAnsi="Arial" w:cs="Arial"/>
                <w:noProof/>
                <w:sz w:val="18"/>
                <w:szCs w:val="18"/>
              </w:rPr>
              <w:drawing>
                <wp:anchor distT="0" distB="0" distL="114300" distR="114300" simplePos="0" relativeHeight="252000256" behindDoc="0" locked="0" layoutInCell="1" allowOverlap="1">
                  <wp:simplePos x="0" y="0"/>
                  <wp:positionH relativeFrom="column">
                    <wp:posOffset>-92075</wp:posOffset>
                  </wp:positionH>
                  <wp:positionV relativeFrom="paragraph">
                    <wp:posOffset>163195</wp:posOffset>
                  </wp:positionV>
                  <wp:extent cx="1314450" cy="822960"/>
                  <wp:effectExtent l="19050" t="0" r="0" b="0"/>
                  <wp:wrapSquare wrapText="bothSides"/>
                  <wp:docPr id="15" name="editimage" descr="http://www.captioneditor.newsletternewsletter.com/CaptionEditor/ProcessedImages/autumn_5971c3_web.jpg?guid=9e1a9dfc-ad65-41d2-bcfa-a06d9c9eb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utumn_5971c3_web.jpg?guid=9e1a9dfc-ad65-41d2-bcfa-a06d9c9ebc93"/>
                          <pic:cNvPicPr>
                            <a:picLocks noChangeAspect="1" noChangeArrowheads="1"/>
                          </pic:cNvPicPr>
                        </pic:nvPicPr>
                        <pic:blipFill>
                          <a:blip r:embed="rId41" cstate="print"/>
                          <a:srcRect/>
                          <a:stretch>
                            <a:fillRect/>
                          </a:stretch>
                        </pic:blipFill>
                        <pic:spPr bwMode="auto">
                          <a:xfrm>
                            <a:off x="0" y="0"/>
                            <a:ext cx="1314450" cy="822960"/>
                          </a:xfrm>
                          <a:prstGeom prst="rect">
                            <a:avLst/>
                          </a:prstGeom>
                          <a:noFill/>
                          <a:ln w="9525">
                            <a:noFill/>
                            <a:miter lim="800000"/>
                            <a:headEnd/>
                            <a:tailEnd/>
                          </a:ln>
                        </pic:spPr>
                      </pic:pic>
                    </a:graphicData>
                  </a:graphic>
                </wp:anchor>
              </w:drawing>
            </w:r>
          </w:p>
        </w:tc>
        <w:tc>
          <w:tcPr>
            <w:tcW w:w="2085" w:type="dxa"/>
          </w:tcPr>
          <w:p w:rsidR="00D85E45" w:rsidRPr="009150C2" w:rsidRDefault="00135781" w:rsidP="00234FAD">
            <w:pPr>
              <w:rPr>
                <w:rFonts w:ascii="Arial" w:hAnsi="Arial" w:cs="Arial"/>
                <w:sz w:val="18"/>
                <w:szCs w:val="18"/>
              </w:rPr>
            </w:pPr>
            <w:r>
              <w:rPr>
                <w:rFonts w:ascii="Arial" w:hAnsi="Arial" w:cs="Arial"/>
                <w:sz w:val="18"/>
                <w:szCs w:val="18"/>
              </w:rPr>
              <w:t>26</w:t>
            </w:r>
          </w:p>
          <w:p w:rsidR="00BC499D" w:rsidRPr="009150C2" w:rsidRDefault="00D85E45" w:rsidP="00BC499D">
            <w:pPr>
              <w:rPr>
                <w:rFonts w:ascii="Arial" w:hAnsi="Arial" w:cs="Arial"/>
                <w:sz w:val="18"/>
                <w:szCs w:val="18"/>
              </w:rPr>
            </w:pPr>
            <w:r w:rsidRPr="009150C2">
              <w:rPr>
                <w:rFonts w:ascii="Arial" w:hAnsi="Arial" w:cs="Arial"/>
                <w:sz w:val="18"/>
                <w:szCs w:val="18"/>
              </w:rPr>
              <w:t xml:space="preserve"> </w:t>
            </w:r>
            <w:r w:rsidR="00BC499D" w:rsidRPr="009150C2">
              <w:rPr>
                <w:rFonts w:ascii="Arial" w:hAnsi="Arial" w:cs="Arial"/>
                <w:sz w:val="18"/>
                <w:szCs w:val="18"/>
              </w:rPr>
              <w:t>6:30 PM- White</w:t>
            </w:r>
          </w:p>
          <w:p w:rsidR="00BC499D" w:rsidRPr="009150C2" w:rsidRDefault="00BC499D" w:rsidP="00BC499D">
            <w:pPr>
              <w:rPr>
                <w:rFonts w:ascii="Arial" w:hAnsi="Arial" w:cs="Arial"/>
                <w:sz w:val="18"/>
                <w:szCs w:val="18"/>
              </w:rPr>
            </w:pPr>
            <w:r w:rsidRPr="009150C2">
              <w:rPr>
                <w:rFonts w:ascii="Arial" w:hAnsi="Arial" w:cs="Arial"/>
                <w:sz w:val="18"/>
                <w:szCs w:val="18"/>
              </w:rPr>
              <w:t xml:space="preserve">                   Cross </w:t>
            </w:r>
          </w:p>
          <w:p w:rsidR="00AB4AD5" w:rsidRPr="009150C2" w:rsidRDefault="00FC6F6A" w:rsidP="00BC499D">
            <w:pPr>
              <w:rPr>
                <w:rFonts w:ascii="Arial" w:hAnsi="Arial" w:cs="Arial"/>
                <w:sz w:val="18"/>
                <w:szCs w:val="18"/>
              </w:rPr>
            </w:pPr>
            <w:r w:rsidRPr="009150C2">
              <w:rPr>
                <w:rFonts w:ascii="Arial" w:hAnsi="Arial" w:cs="Arial"/>
                <w:sz w:val="18"/>
                <w:szCs w:val="18"/>
              </w:rPr>
              <w:t>7:30 – 8:30 PM</w:t>
            </w:r>
          </w:p>
          <w:p w:rsidR="00C43A0D" w:rsidRPr="009150C2" w:rsidRDefault="00C43A0D" w:rsidP="00DF15C7">
            <w:pPr>
              <w:rPr>
                <w:rFonts w:ascii="Arial" w:hAnsi="Arial" w:cs="Arial"/>
                <w:sz w:val="18"/>
                <w:szCs w:val="18"/>
              </w:rPr>
            </w:pPr>
            <w:r w:rsidRPr="009150C2">
              <w:rPr>
                <w:rFonts w:ascii="Arial" w:hAnsi="Arial" w:cs="Arial"/>
                <w:sz w:val="18"/>
                <w:szCs w:val="18"/>
              </w:rPr>
              <w:t>Praise Band</w:t>
            </w:r>
          </w:p>
          <w:p w:rsidR="009F33B3" w:rsidRPr="009150C2" w:rsidRDefault="009F33B3" w:rsidP="00DF15C7">
            <w:pPr>
              <w:rPr>
                <w:rFonts w:ascii="Arial" w:hAnsi="Arial" w:cs="Arial"/>
                <w:sz w:val="18"/>
                <w:szCs w:val="18"/>
              </w:rPr>
            </w:pPr>
          </w:p>
        </w:tc>
        <w:tc>
          <w:tcPr>
            <w:tcW w:w="2083" w:type="dxa"/>
          </w:tcPr>
          <w:p w:rsidR="00AB4AD5" w:rsidRPr="009150C2" w:rsidRDefault="00135781" w:rsidP="00922FF7">
            <w:pPr>
              <w:rPr>
                <w:rFonts w:ascii="Arial" w:hAnsi="Arial" w:cs="Arial"/>
                <w:sz w:val="18"/>
                <w:szCs w:val="18"/>
              </w:rPr>
            </w:pPr>
            <w:r>
              <w:rPr>
                <w:rFonts w:ascii="Arial" w:hAnsi="Arial" w:cs="Arial"/>
                <w:sz w:val="18"/>
                <w:szCs w:val="18"/>
              </w:rPr>
              <w:t>27</w:t>
            </w:r>
          </w:p>
          <w:p w:rsidR="00D26FB1" w:rsidRPr="009150C2" w:rsidRDefault="00D26FB1" w:rsidP="00922FF7">
            <w:pPr>
              <w:rPr>
                <w:rFonts w:ascii="Arial" w:hAnsi="Arial" w:cs="Arial"/>
                <w:sz w:val="18"/>
                <w:szCs w:val="18"/>
              </w:rPr>
            </w:pPr>
          </w:p>
          <w:p w:rsidR="001F4207" w:rsidRPr="009150C2" w:rsidRDefault="001F4207" w:rsidP="00922FF7">
            <w:pPr>
              <w:rPr>
                <w:rFonts w:ascii="Arial" w:hAnsi="Arial" w:cs="Arial"/>
                <w:sz w:val="18"/>
                <w:szCs w:val="18"/>
              </w:rPr>
            </w:pPr>
          </w:p>
          <w:p w:rsidR="00CE6CC5" w:rsidRPr="009150C2" w:rsidRDefault="00CE6CC5" w:rsidP="00922FF7">
            <w:pPr>
              <w:rPr>
                <w:rFonts w:ascii="Arial" w:hAnsi="Arial" w:cs="Arial"/>
                <w:sz w:val="18"/>
                <w:szCs w:val="18"/>
              </w:rPr>
            </w:pPr>
          </w:p>
        </w:tc>
        <w:tc>
          <w:tcPr>
            <w:tcW w:w="2085" w:type="dxa"/>
          </w:tcPr>
          <w:p w:rsidR="00AB4AD5" w:rsidRPr="009150C2" w:rsidRDefault="00135781" w:rsidP="00234FAD">
            <w:pPr>
              <w:rPr>
                <w:rFonts w:ascii="Arial" w:hAnsi="Arial" w:cs="Arial"/>
                <w:sz w:val="18"/>
                <w:szCs w:val="18"/>
              </w:rPr>
            </w:pPr>
            <w:r>
              <w:rPr>
                <w:rFonts w:ascii="Arial" w:hAnsi="Arial" w:cs="Arial"/>
                <w:sz w:val="18"/>
                <w:szCs w:val="18"/>
              </w:rPr>
              <w:t>28</w:t>
            </w:r>
          </w:p>
          <w:p w:rsidR="004362C5" w:rsidRPr="009150C2" w:rsidRDefault="004362C5" w:rsidP="00030994">
            <w:pPr>
              <w:rPr>
                <w:rFonts w:ascii="Arial" w:hAnsi="Arial" w:cs="Arial"/>
                <w:sz w:val="18"/>
                <w:szCs w:val="18"/>
              </w:rPr>
            </w:pPr>
          </w:p>
        </w:tc>
      </w:tr>
      <w:tr w:rsidR="00EB23BF" w:rsidRPr="009150C2" w:rsidTr="00DD1434">
        <w:tc>
          <w:tcPr>
            <w:tcW w:w="2105" w:type="dxa"/>
          </w:tcPr>
          <w:p w:rsidR="007607A1" w:rsidRPr="009150C2" w:rsidRDefault="00135781" w:rsidP="007607A1">
            <w:pPr>
              <w:rPr>
                <w:rFonts w:ascii="Arial" w:hAnsi="Arial" w:cs="Arial"/>
                <w:sz w:val="18"/>
                <w:szCs w:val="18"/>
              </w:rPr>
            </w:pPr>
            <w:r>
              <w:rPr>
                <w:rFonts w:ascii="Arial" w:hAnsi="Arial" w:cs="Arial"/>
                <w:sz w:val="18"/>
                <w:szCs w:val="18"/>
              </w:rPr>
              <w:t>29</w:t>
            </w:r>
          </w:p>
          <w:p w:rsidR="007607A1" w:rsidRPr="009150C2" w:rsidRDefault="007607A1" w:rsidP="007607A1">
            <w:pPr>
              <w:rPr>
                <w:rFonts w:ascii="Arial" w:hAnsi="Arial" w:cs="Arial"/>
                <w:sz w:val="18"/>
                <w:szCs w:val="18"/>
              </w:rPr>
            </w:pPr>
            <w:r w:rsidRPr="009150C2">
              <w:rPr>
                <w:rFonts w:ascii="Arial" w:hAnsi="Arial" w:cs="Arial"/>
                <w:sz w:val="18"/>
                <w:szCs w:val="18"/>
              </w:rPr>
              <w:t>9:30 AM Sunday  School</w:t>
            </w:r>
          </w:p>
          <w:p w:rsidR="007607A1" w:rsidRPr="009150C2" w:rsidRDefault="007607A1" w:rsidP="007607A1">
            <w:pPr>
              <w:rPr>
                <w:rFonts w:ascii="Arial" w:hAnsi="Arial" w:cs="Arial"/>
                <w:sz w:val="18"/>
                <w:szCs w:val="18"/>
              </w:rPr>
            </w:pPr>
            <w:r w:rsidRPr="009150C2">
              <w:rPr>
                <w:rFonts w:ascii="Arial" w:hAnsi="Arial" w:cs="Arial"/>
                <w:sz w:val="18"/>
                <w:szCs w:val="18"/>
              </w:rPr>
              <w:t>10:30 AM Morning Worship</w:t>
            </w:r>
          </w:p>
          <w:p w:rsidR="00D85E45" w:rsidRPr="009150C2" w:rsidRDefault="00D85E45" w:rsidP="00234FAD">
            <w:pPr>
              <w:rPr>
                <w:rFonts w:ascii="Arial" w:hAnsi="Arial" w:cs="Arial"/>
                <w:sz w:val="18"/>
                <w:szCs w:val="18"/>
              </w:rPr>
            </w:pPr>
          </w:p>
          <w:p w:rsidR="007607A1" w:rsidRPr="009150C2" w:rsidRDefault="007607A1" w:rsidP="00234FAD">
            <w:pPr>
              <w:rPr>
                <w:rFonts w:ascii="Arial" w:hAnsi="Arial" w:cs="Arial"/>
                <w:sz w:val="18"/>
                <w:szCs w:val="18"/>
              </w:rPr>
            </w:pPr>
          </w:p>
          <w:p w:rsidR="002F5161" w:rsidRPr="009150C2" w:rsidRDefault="002F5161" w:rsidP="00775739">
            <w:pPr>
              <w:rPr>
                <w:rFonts w:ascii="Arial" w:hAnsi="Arial" w:cs="Arial"/>
                <w:b/>
                <w:sz w:val="18"/>
                <w:szCs w:val="18"/>
              </w:rPr>
            </w:pPr>
          </w:p>
        </w:tc>
        <w:tc>
          <w:tcPr>
            <w:tcW w:w="2088" w:type="dxa"/>
          </w:tcPr>
          <w:p w:rsidR="00CE6CC5" w:rsidRPr="009150C2" w:rsidRDefault="00135781" w:rsidP="00556A4D">
            <w:pPr>
              <w:rPr>
                <w:rFonts w:ascii="Arial" w:hAnsi="Arial" w:cs="Arial"/>
                <w:sz w:val="18"/>
                <w:szCs w:val="18"/>
              </w:rPr>
            </w:pPr>
            <w:r>
              <w:rPr>
                <w:rFonts w:ascii="Arial" w:hAnsi="Arial" w:cs="Arial"/>
                <w:sz w:val="18"/>
                <w:szCs w:val="18"/>
              </w:rPr>
              <w:t>30</w:t>
            </w:r>
          </w:p>
          <w:p w:rsidR="00556A4D" w:rsidRPr="009150C2" w:rsidRDefault="00556A4D" w:rsidP="00135781">
            <w:pPr>
              <w:rPr>
                <w:rFonts w:ascii="Arial" w:hAnsi="Arial" w:cs="Arial"/>
                <w:sz w:val="18"/>
                <w:szCs w:val="18"/>
              </w:rPr>
            </w:pPr>
            <w:r w:rsidRPr="009150C2">
              <w:rPr>
                <w:rFonts w:ascii="Arial" w:hAnsi="Arial" w:cs="Arial"/>
                <w:sz w:val="18"/>
                <w:szCs w:val="18"/>
              </w:rPr>
              <w:t>7 PM</w:t>
            </w:r>
            <w:r w:rsidR="00135781">
              <w:rPr>
                <w:rFonts w:ascii="Arial" w:hAnsi="Arial" w:cs="Arial"/>
                <w:sz w:val="18"/>
                <w:szCs w:val="18"/>
              </w:rPr>
              <w:t xml:space="preserve"> </w:t>
            </w:r>
            <w:r w:rsidRPr="009150C2">
              <w:rPr>
                <w:rFonts w:ascii="Arial" w:hAnsi="Arial" w:cs="Arial"/>
                <w:sz w:val="18"/>
                <w:szCs w:val="18"/>
              </w:rPr>
              <w:t xml:space="preserve">Choir </w:t>
            </w:r>
          </w:p>
        </w:tc>
        <w:tc>
          <w:tcPr>
            <w:tcW w:w="2083" w:type="dxa"/>
          </w:tcPr>
          <w:p w:rsidR="00AB4AD5" w:rsidRPr="009150C2" w:rsidRDefault="00AB4AD5" w:rsidP="00234FAD">
            <w:pPr>
              <w:rPr>
                <w:rFonts w:ascii="Arial" w:hAnsi="Arial" w:cs="Arial"/>
                <w:sz w:val="18"/>
                <w:szCs w:val="18"/>
              </w:rPr>
            </w:pPr>
          </w:p>
          <w:p w:rsidR="00C43A0D" w:rsidRPr="009150C2" w:rsidRDefault="0020301A" w:rsidP="00BC499D">
            <w:pPr>
              <w:rPr>
                <w:rFonts w:ascii="Arial" w:hAnsi="Arial" w:cs="Arial"/>
                <w:sz w:val="18"/>
                <w:szCs w:val="18"/>
              </w:rPr>
            </w:pPr>
            <w:r>
              <w:rPr>
                <w:rFonts w:ascii="Arial" w:hAnsi="Arial" w:cs="Arial"/>
                <w:noProof/>
                <w:sz w:val="18"/>
                <w:szCs w:val="18"/>
              </w:rPr>
              <w:drawing>
                <wp:anchor distT="0" distB="0" distL="114300" distR="114300" simplePos="0" relativeHeight="251997184" behindDoc="0" locked="0" layoutInCell="1" allowOverlap="1">
                  <wp:simplePos x="0" y="0"/>
                  <wp:positionH relativeFrom="column">
                    <wp:posOffset>-635</wp:posOffset>
                  </wp:positionH>
                  <wp:positionV relativeFrom="paragraph">
                    <wp:posOffset>0</wp:posOffset>
                  </wp:positionV>
                  <wp:extent cx="1299210" cy="784860"/>
                  <wp:effectExtent l="19050" t="0" r="0" b="0"/>
                  <wp:wrapSquare wrapText="bothSides"/>
                  <wp:docPr id="10" name="editimage" descr="http://www.captioneditor.newsletternewsletter.com/CaptionEditor/ProcessedImages/apples_9611c1_web.jpg?guid=131a0a27-e098-4cda-9d2a-0db09b97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pples_9611c1_web.jpg?guid=131a0a27-e098-4cda-9d2a-0db09b976962"/>
                          <pic:cNvPicPr>
                            <a:picLocks noChangeAspect="1" noChangeArrowheads="1"/>
                          </pic:cNvPicPr>
                        </pic:nvPicPr>
                        <pic:blipFill>
                          <a:blip r:embed="rId42" cstate="print"/>
                          <a:srcRect/>
                          <a:stretch>
                            <a:fillRect/>
                          </a:stretch>
                        </pic:blipFill>
                        <pic:spPr bwMode="auto">
                          <a:xfrm>
                            <a:off x="0" y="0"/>
                            <a:ext cx="1299210" cy="784860"/>
                          </a:xfrm>
                          <a:prstGeom prst="rect">
                            <a:avLst/>
                          </a:prstGeom>
                          <a:noFill/>
                          <a:ln w="9525">
                            <a:noFill/>
                            <a:miter lim="800000"/>
                            <a:headEnd/>
                            <a:tailEnd/>
                          </a:ln>
                        </pic:spPr>
                      </pic:pic>
                    </a:graphicData>
                  </a:graphic>
                </wp:anchor>
              </w:drawing>
            </w:r>
          </w:p>
        </w:tc>
        <w:tc>
          <w:tcPr>
            <w:tcW w:w="2087" w:type="dxa"/>
          </w:tcPr>
          <w:p w:rsidR="00E11752" w:rsidRPr="009150C2" w:rsidRDefault="00E11752" w:rsidP="00030994">
            <w:pPr>
              <w:rPr>
                <w:rFonts w:ascii="Arial" w:hAnsi="Arial" w:cs="Arial"/>
                <w:sz w:val="18"/>
                <w:szCs w:val="18"/>
              </w:rPr>
            </w:pPr>
          </w:p>
          <w:p w:rsidR="009C6006" w:rsidRPr="009150C2" w:rsidRDefault="009C6006" w:rsidP="00030994">
            <w:pPr>
              <w:rPr>
                <w:rFonts w:ascii="Arial" w:hAnsi="Arial" w:cs="Arial"/>
                <w:sz w:val="18"/>
                <w:szCs w:val="18"/>
              </w:rPr>
            </w:pPr>
          </w:p>
          <w:p w:rsidR="009C6006" w:rsidRPr="009150C2" w:rsidRDefault="009C6006" w:rsidP="00030994">
            <w:pPr>
              <w:rPr>
                <w:rFonts w:ascii="Arial" w:hAnsi="Arial" w:cs="Arial"/>
                <w:sz w:val="18"/>
                <w:szCs w:val="18"/>
              </w:rPr>
            </w:pPr>
          </w:p>
        </w:tc>
        <w:tc>
          <w:tcPr>
            <w:tcW w:w="2085" w:type="dxa"/>
          </w:tcPr>
          <w:p w:rsidR="00EB23BF" w:rsidRDefault="00EB23BF" w:rsidP="00135781">
            <w:pPr>
              <w:rPr>
                <w:rFonts w:ascii="Arial" w:hAnsi="Arial" w:cs="Arial"/>
                <w:i/>
                <w:color w:val="984806" w:themeColor="accent6" w:themeShade="80"/>
                <w:sz w:val="18"/>
                <w:szCs w:val="18"/>
              </w:rPr>
            </w:pPr>
          </w:p>
          <w:p w:rsidR="009C6006" w:rsidRPr="00EB23BF" w:rsidRDefault="00EB23BF" w:rsidP="005704C1">
            <w:pPr>
              <w:rPr>
                <w:rFonts w:ascii="Arial" w:hAnsi="Arial" w:cs="Arial"/>
                <w:i/>
                <w:color w:val="984806" w:themeColor="accent6" w:themeShade="80"/>
                <w:sz w:val="18"/>
                <w:szCs w:val="18"/>
              </w:rPr>
            </w:pPr>
            <w:r w:rsidRPr="00EB23BF">
              <w:rPr>
                <w:rFonts w:ascii="Arial" w:hAnsi="Arial" w:cs="Arial"/>
                <w:i/>
                <w:color w:val="984806" w:themeColor="accent6" w:themeShade="80"/>
                <w:sz w:val="18"/>
                <w:szCs w:val="18"/>
              </w:rPr>
              <w:t>As summer changes to fall, G</w:t>
            </w:r>
            <w:r w:rsidR="005704C1">
              <w:rPr>
                <w:rFonts w:ascii="Arial" w:hAnsi="Arial" w:cs="Arial"/>
                <w:i/>
                <w:color w:val="984806" w:themeColor="accent6" w:themeShade="80"/>
                <w:sz w:val="18"/>
                <w:szCs w:val="18"/>
              </w:rPr>
              <w:t>od’s love remains constant. Therefore enter into</w:t>
            </w:r>
            <w:r w:rsidRPr="00EB23BF">
              <w:rPr>
                <w:rFonts w:ascii="Arial" w:hAnsi="Arial" w:cs="Arial"/>
                <w:i/>
                <w:color w:val="984806" w:themeColor="accent6" w:themeShade="80"/>
                <w:sz w:val="18"/>
                <w:szCs w:val="18"/>
              </w:rPr>
              <w:t xml:space="preserve"> the presence of the Lord of all seasons.</w:t>
            </w:r>
          </w:p>
        </w:tc>
        <w:tc>
          <w:tcPr>
            <w:tcW w:w="2083" w:type="dxa"/>
          </w:tcPr>
          <w:p w:rsidR="009C6006" w:rsidRPr="009150C2" w:rsidRDefault="009C6006" w:rsidP="00030994">
            <w:pPr>
              <w:rPr>
                <w:rFonts w:ascii="Arial" w:hAnsi="Arial" w:cs="Arial"/>
                <w:sz w:val="18"/>
                <w:szCs w:val="18"/>
              </w:rPr>
            </w:pPr>
          </w:p>
        </w:tc>
        <w:tc>
          <w:tcPr>
            <w:tcW w:w="2085" w:type="dxa"/>
          </w:tcPr>
          <w:p w:rsidR="00175353" w:rsidRPr="009150C2" w:rsidRDefault="00556A4D" w:rsidP="00EB23BF">
            <w:pPr>
              <w:rPr>
                <w:rFonts w:ascii="Arial" w:hAnsi="Arial" w:cs="Arial"/>
                <w:sz w:val="18"/>
                <w:szCs w:val="18"/>
              </w:rPr>
            </w:pPr>
            <w:r w:rsidRPr="009150C2">
              <w:rPr>
                <w:rFonts w:ascii="Arial" w:hAnsi="Arial" w:cs="Arial"/>
                <w:sz w:val="18"/>
                <w:szCs w:val="18"/>
              </w:rPr>
              <w:t xml:space="preserve"> </w:t>
            </w:r>
          </w:p>
        </w:tc>
      </w:tr>
      <w:tr w:rsidR="00EB23BF" w:rsidRPr="009150C2" w:rsidTr="00BC499D">
        <w:trPr>
          <w:trHeight w:val="962"/>
        </w:trPr>
        <w:tc>
          <w:tcPr>
            <w:tcW w:w="2105" w:type="dxa"/>
          </w:tcPr>
          <w:p w:rsidR="00922BCC" w:rsidRPr="009150C2" w:rsidRDefault="00922BCC" w:rsidP="00922BCC">
            <w:pPr>
              <w:tabs>
                <w:tab w:val="center" w:pos="944"/>
              </w:tabs>
              <w:rPr>
                <w:rFonts w:ascii="Arial" w:hAnsi="Arial" w:cs="Arial"/>
                <w:sz w:val="18"/>
                <w:szCs w:val="18"/>
              </w:rPr>
            </w:pPr>
          </w:p>
          <w:p w:rsidR="001F4207" w:rsidRPr="009150C2" w:rsidRDefault="001F4207" w:rsidP="00932169">
            <w:pPr>
              <w:rPr>
                <w:rFonts w:ascii="Arial" w:hAnsi="Arial" w:cs="Arial"/>
                <w:sz w:val="18"/>
                <w:szCs w:val="18"/>
              </w:rPr>
            </w:pPr>
          </w:p>
        </w:tc>
        <w:tc>
          <w:tcPr>
            <w:tcW w:w="2088" w:type="dxa"/>
          </w:tcPr>
          <w:p w:rsidR="005B71B0" w:rsidRPr="009150C2" w:rsidRDefault="005B71B0" w:rsidP="00932169">
            <w:pPr>
              <w:rPr>
                <w:rFonts w:ascii="Arial" w:hAnsi="Arial" w:cs="Arial"/>
                <w:sz w:val="18"/>
                <w:szCs w:val="18"/>
              </w:rPr>
            </w:pPr>
          </w:p>
        </w:tc>
        <w:tc>
          <w:tcPr>
            <w:tcW w:w="2083" w:type="dxa"/>
          </w:tcPr>
          <w:p w:rsidR="006D3760" w:rsidRPr="009150C2" w:rsidRDefault="006D3760" w:rsidP="00234FAD">
            <w:pPr>
              <w:rPr>
                <w:rFonts w:ascii="Arial" w:hAnsi="Arial" w:cs="Arial"/>
                <w:sz w:val="18"/>
                <w:szCs w:val="18"/>
              </w:rPr>
            </w:pPr>
          </w:p>
        </w:tc>
        <w:tc>
          <w:tcPr>
            <w:tcW w:w="2087" w:type="dxa"/>
          </w:tcPr>
          <w:p w:rsidR="006D3760" w:rsidRPr="009150C2" w:rsidRDefault="006D3760" w:rsidP="00234FAD">
            <w:pPr>
              <w:rPr>
                <w:rFonts w:ascii="Arial" w:hAnsi="Arial" w:cs="Arial"/>
                <w:sz w:val="18"/>
                <w:szCs w:val="18"/>
              </w:rPr>
            </w:pPr>
          </w:p>
        </w:tc>
        <w:tc>
          <w:tcPr>
            <w:tcW w:w="2085" w:type="dxa"/>
          </w:tcPr>
          <w:p w:rsidR="006D3760" w:rsidRPr="009150C2" w:rsidRDefault="006D3760" w:rsidP="00234FAD">
            <w:pPr>
              <w:rPr>
                <w:rFonts w:ascii="Arial" w:hAnsi="Arial" w:cs="Arial"/>
                <w:sz w:val="18"/>
                <w:szCs w:val="18"/>
              </w:rPr>
            </w:pPr>
          </w:p>
        </w:tc>
        <w:tc>
          <w:tcPr>
            <w:tcW w:w="2083" w:type="dxa"/>
          </w:tcPr>
          <w:p w:rsidR="006D3760" w:rsidRPr="009150C2" w:rsidRDefault="006D3760" w:rsidP="00234FAD">
            <w:pPr>
              <w:rPr>
                <w:rFonts w:ascii="Arial" w:hAnsi="Arial" w:cs="Arial"/>
                <w:sz w:val="18"/>
                <w:szCs w:val="18"/>
              </w:rPr>
            </w:pPr>
          </w:p>
        </w:tc>
        <w:tc>
          <w:tcPr>
            <w:tcW w:w="2085" w:type="dxa"/>
          </w:tcPr>
          <w:p w:rsidR="00EC3070" w:rsidRPr="009150C2" w:rsidRDefault="00EC3070" w:rsidP="007607A1">
            <w:pPr>
              <w:rPr>
                <w:rFonts w:ascii="Arial" w:hAnsi="Arial" w:cs="Arial"/>
                <w:i/>
                <w:color w:val="C00000"/>
                <w:sz w:val="18"/>
                <w:szCs w:val="18"/>
              </w:rPr>
            </w:pPr>
          </w:p>
        </w:tc>
      </w:tr>
    </w:tbl>
    <w:p w:rsidR="00F51625" w:rsidRPr="009150C2" w:rsidRDefault="0020301A" w:rsidP="00234FAD">
      <w:pPr>
        <w:rPr>
          <w:rFonts w:ascii="Arial" w:hAnsi="Arial" w:cs="Arial"/>
          <w:b/>
          <w:sz w:val="18"/>
          <w:szCs w:val="18"/>
        </w:rPr>
      </w:pPr>
      <w:r>
        <w:rPr>
          <w:rFonts w:ascii="Arial" w:hAnsi="Arial" w:cs="Arial"/>
          <w:b/>
          <w:noProof/>
          <w:sz w:val="18"/>
          <w:szCs w:val="18"/>
        </w:rPr>
        <w:drawing>
          <wp:anchor distT="0" distB="0" distL="114300" distR="114300" simplePos="0" relativeHeight="251995136" behindDoc="0" locked="0" layoutInCell="1" allowOverlap="1">
            <wp:simplePos x="0" y="0"/>
            <wp:positionH relativeFrom="column">
              <wp:posOffset>-57150</wp:posOffset>
            </wp:positionH>
            <wp:positionV relativeFrom="paragraph">
              <wp:posOffset>52705</wp:posOffset>
            </wp:positionV>
            <wp:extent cx="2480310" cy="830580"/>
            <wp:effectExtent l="19050" t="0" r="0" b="0"/>
            <wp:wrapSquare wrapText="bothSides"/>
            <wp:docPr id="3" name="editimage" descr="http://www.captioneditor.newsletternewsletter.com/CaptionEditor/ProcessedImages/sept_10127c14_web.jpg?guid=b8b9ab72-3809-4554-8ba2-a48c8f945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ept_10127c14_web.jpg?guid=b8b9ab72-3809-4554-8ba2-a48c8f9454bd"/>
                    <pic:cNvPicPr>
                      <a:picLocks noChangeAspect="1" noChangeArrowheads="1"/>
                    </pic:cNvPicPr>
                  </pic:nvPicPr>
                  <pic:blipFill>
                    <a:blip r:embed="rId43" cstate="print"/>
                    <a:srcRect/>
                    <a:stretch>
                      <a:fillRect/>
                    </a:stretch>
                  </pic:blipFill>
                  <pic:spPr bwMode="auto">
                    <a:xfrm>
                      <a:off x="0" y="0"/>
                      <a:ext cx="2480310" cy="830580"/>
                    </a:xfrm>
                    <a:prstGeom prst="rect">
                      <a:avLst/>
                    </a:prstGeom>
                    <a:noFill/>
                    <a:ln w="9525">
                      <a:noFill/>
                      <a:miter lim="800000"/>
                      <a:headEnd/>
                      <a:tailEnd/>
                    </a:ln>
                  </pic:spPr>
                </pic:pic>
              </a:graphicData>
            </a:graphic>
          </wp:anchor>
        </w:drawing>
      </w:r>
    </w:p>
    <w:p w:rsidR="002F5161" w:rsidRPr="0020301A" w:rsidRDefault="00922BCC" w:rsidP="00234FAD">
      <w:pPr>
        <w:rPr>
          <w:noProof/>
          <w:color w:val="215868" w:themeColor="accent5" w:themeShade="80"/>
          <w:sz w:val="32"/>
          <w:szCs w:val="32"/>
        </w:rPr>
      </w:pPr>
      <w:r w:rsidRPr="0020301A">
        <w:rPr>
          <w:rFonts w:ascii="Lucida Bright" w:hAnsi="Lucida Bright" w:cs="Arial"/>
          <w:b/>
          <w:color w:val="215868" w:themeColor="accent5" w:themeShade="80"/>
          <w:sz w:val="32"/>
          <w:szCs w:val="32"/>
        </w:rPr>
        <w:t>2013</w:t>
      </w:r>
      <w:r w:rsidRPr="0020301A">
        <w:rPr>
          <w:rFonts w:ascii="Lucida Bright" w:hAnsi="Lucida Bright" w:cs="Arial"/>
          <w:b/>
          <w:color w:val="215868" w:themeColor="accent5" w:themeShade="80"/>
          <w:sz w:val="32"/>
          <w:szCs w:val="32"/>
        </w:rPr>
        <w:tab/>
      </w:r>
      <w:r w:rsidRPr="0020301A">
        <w:rPr>
          <w:rFonts w:ascii="Lucida Bright" w:hAnsi="Lucida Bright" w:cs="Arial"/>
          <w:b/>
          <w:color w:val="215868" w:themeColor="accent5" w:themeShade="80"/>
          <w:sz w:val="32"/>
          <w:szCs w:val="32"/>
        </w:rPr>
        <w:tab/>
      </w:r>
      <w:r w:rsidRPr="0020301A">
        <w:rPr>
          <w:rFonts w:ascii="Lucida Bright" w:hAnsi="Lucida Bright" w:cs="Arial"/>
          <w:b/>
          <w:color w:val="215868" w:themeColor="accent5" w:themeShade="80"/>
          <w:sz w:val="32"/>
          <w:szCs w:val="32"/>
        </w:rPr>
        <w:tab/>
      </w:r>
      <w:r w:rsidRPr="0020301A">
        <w:rPr>
          <w:rFonts w:ascii="Lucida Bright" w:hAnsi="Lucida Bright" w:cs="Arial"/>
          <w:b/>
          <w:color w:val="215868" w:themeColor="accent5" w:themeShade="80"/>
          <w:sz w:val="32"/>
          <w:szCs w:val="32"/>
        </w:rPr>
        <w:tab/>
      </w:r>
      <w:r w:rsidRPr="0020301A">
        <w:rPr>
          <w:rFonts w:ascii="Lucida Bright" w:hAnsi="Lucida Bright" w:cs="Arial"/>
          <w:b/>
          <w:color w:val="215868" w:themeColor="accent5" w:themeShade="80"/>
          <w:sz w:val="32"/>
          <w:szCs w:val="32"/>
        </w:rPr>
        <w:tab/>
      </w:r>
      <w:r w:rsidR="00D97B17" w:rsidRPr="0020301A">
        <w:rPr>
          <w:rFonts w:ascii="Lucida Bright" w:hAnsi="Lucida Bright" w:cs="Arial"/>
          <w:b/>
          <w:color w:val="215868" w:themeColor="accent5" w:themeShade="80"/>
          <w:sz w:val="32"/>
          <w:szCs w:val="32"/>
        </w:rPr>
        <w:t>Church Meetings, Activities &amp; Events</w:t>
      </w:r>
    </w:p>
    <w:sectPr w:rsidR="002F5161" w:rsidRPr="0020301A" w:rsidSect="00252D32">
      <w:pgSz w:w="15840" w:h="12240" w:orient="landscape"/>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83" w:rsidRDefault="00927083" w:rsidP="004351CB">
      <w:pPr>
        <w:spacing w:after="0" w:line="240" w:lineRule="auto"/>
      </w:pPr>
      <w:r>
        <w:separator/>
      </w:r>
    </w:p>
  </w:endnote>
  <w:endnote w:type="continuationSeparator" w:id="0">
    <w:p w:rsidR="00927083" w:rsidRDefault="00927083" w:rsidP="00435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panose1 w:val="00000400000000000000"/>
    <w:charset w:val="00"/>
    <w:family w:val="auto"/>
    <w:pitch w:val="variable"/>
    <w:sig w:usb0="A00000EF"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K Game Night">
    <w:panose1 w:val="000004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83" w:rsidRDefault="00927083" w:rsidP="004351CB">
      <w:pPr>
        <w:spacing w:after="0" w:line="240" w:lineRule="auto"/>
      </w:pPr>
      <w:r>
        <w:separator/>
      </w:r>
    </w:p>
  </w:footnote>
  <w:footnote w:type="continuationSeparator" w:id="0">
    <w:p w:rsidR="00927083" w:rsidRDefault="00927083" w:rsidP="00435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59"/>
    <w:multiLevelType w:val="multilevel"/>
    <w:tmpl w:val="B4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61A6"/>
    <w:multiLevelType w:val="multilevel"/>
    <w:tmpl w:val="F52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7014C"/>
    <w:multiLevelType w:val="multilevel"/>
    <w:tmpl w:val="FC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62173"/>
    <w:multiLevelType w:val="multilevel"/>
    <w:tmpl w:val="F596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674EF"/>
    <w:multiLevelType w:val="multilevel"/>
    <w:tmpl w:val="711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42F9C"/>
    <w:multiLevelType w:val="multilevel"/>
    <w:tmpl w:val="447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7774D"/>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17">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9">
    <w:nsid w:val="4646283F"/>
    <w:multiLevelType w:val="hybridMultilevel"/>
    <w:tmpl w:val="17F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3">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E083A"/>
    <w:multiLevelType w:val="multilevel"/>
    <w:tmpl w:val="A53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383EF8"/>
    <w:multiLevelType w:val="hybridMultilevel"/>
    <w:tmpl w:val="BCFA4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nsid w:val="691C1244"/>
    <w:multiLevelType w:val="hybridMultilevel"/>
    <w:tmpl w:val="EE3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AD6507"/>
    <w:multiLevelType w:val="multilevel"/>
    <w:tmpl w:val="2E5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316C60"/>
    <w:multiLevelType w:val="multilevel"/>
    <w:tmpl w:val="CB3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2"/>
  </w:num>
  <w:num w:numId="4">
    <w:abstractNumId w:val="17"/>
  </w:num>
  <w:num w:numId="5">
    <w:abstractNumId w:val="33"/>
  </w:num>
  <w:num w:numId="6">
    <w:abstractNumId w:val="5"/>
  </w:num>
  <w:num w:numId="7">
    <w:abstractNumId w:val="31"/>
  </w:num>
  <w:num w:numId="8">
    <w:abstractNumId w:val="3"/>
  </w:num>
  <w:num w:numId="9">
    <w:abstractNumId w:val="14"/>
  </w:num>
  <w:num w:numId="10">
    <w:abstractNumId w:val="36"/>
  </w:num>
  <w:num w:numId="11">
    <w:abstractNumId w:val="21"/>
  </w:num>
  <w:num w:numId="12">
    <w:abstractNumId w:val="20"/>
  </w:num>
  <w:num w:numId="13">
    <w:abstractNumId w:val="18"/>
  </w:num>
  <w:num w:numId="14">
    <w:abstractNumId w:val="29"/>
  </w:num>
  <w:num w:numId="15">
    <w:abstractNumId w:val="16"/>
  </w:num>
  <w:num w:numId="16">
    <w:abstractNumId w:val="8"/>
  </w:num>
  <w:num w:numId="17">
    <w:abstractNumId w:val="24"/>
  </w:num>
  <w:num w:numId="18">
    <w:abstractNumId w:val="23"/>
  </w:num>
  <w:num w:numId="19">
    <w:abstractNumId w:val="6"/>
  </w:num>
  <w:num w:numId="20">
    <w:abstractNumId w:val="27"/>
  </w:num>
  <w:num w:numId="21">
    <w:abstractNumId w:val="0"/>
  </w:num>
  <w:num w:numId="22">
    <w:abstractNumId w:val="34"/>
  </w:num>
  <w:num w:numId="23">
    <w:abstractNumId w:val="15"/>
  </w:num>
  <w:num w:numId="24">
    <w:abstractNumId w:val="26"/>
  </w:num>
  <w:num w:numId="25">
    <w:abstractNumId w:val="30"/>
  </w:num>
  <w:num w:numId="26">
    <w:abstractNumId w:val="12"/>
  </w:num>
  <w:num w:numId="27">
    <w:abstractNumId w:val="37"/>
  </w:num>
  <w:num w:numId="28">
    <w:abstractNumId w:val="11"/>
  </w:num>
  <w:num w:numId="29">
    <w:abstractNumId w:val="9"/>
  </w:num>
  <w:num w:numId="30">
    <w:abstractNumId w:val="2"/>
  </w:num>
  <w:num w:numId="31">
    <w:abstractNumId w:val="1"/>
  </w:num>
  <w:num w:numId="32">
    <w:abstractNumId w:val="35"/>
  </w:num>
  <w:num w:numId="33">
    <w:abstractNumId w:val="28"/>
  </w:num>
  <w:num w:numId="34">
    <w:abstractNumId w:val="32"/>
  </w:num>
  <w:num w:numId="35">
    <w:abstractNumId w:val="19"/>
  </w:num>
  <w:num w:numId="36">
    <w:abstractNumId w:val="4"/>
  </w:num>
  <w:num w:numId="37">
    <w:abstractNumId w:val="7"/>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23C7"/>
    <w:rsid w:val="00000142"/>
    <w:rsid w:val="000071B4"/>
    <w:rsid w:val="000132B5"/>
    <w:rsid w:val="000272EF"/>
    <w:rsid w:val="0003000C"/>
    <w:rsid w:val="00030994"/>
    <w:rsid w:val="000313CB"/>
    <w:rsid w:val="00032775"/>
    <w:rsid w:val="000332C6"/>
    <w:rsid w:val="000459D1"/>
    <w:rsid w:val="00050D97"/>
    <w:rsid w:val="00054D4A"/>
    <w:rsid w:val="00056FBC"/>
    <w:rsid w:val="0005789F"/>
    <w:rsid w:val="00057CEB"/>
    <w:rsid w:val="0006195C"/>
    <w:rsid w:val="00065108"/>
    <w:rsid w:val="00070275"/>
    <w:rsid w:val="0007066C"/>
    <w:rsid w:val="00071421"/>
    <w:rsid w:val="000868FF"/>
    <w:rsid w:val="000915AF"/>
    <w:rsid w:val="000938C6"/>
    <w:rsid w:val="000B2CAA"/>
    <w:rsid w:val="000C0CCC"/>
    <w:rsid w:val="000C24DB"/>
    <w:rsid w:val="000E20B7"/>
    <w:rsid w:val="000E2776"/>
    <w:rsid w:val="000F1DB7"/>
    <w:rsid w:val="000F700B"/>
    <w:rsid w:val="001048CE"/>
    <w:rsid w:val="00114BF9"/>
    <w:rsid w:val="00115AD4"/>
    <w:rsid w:val="00120B02"/>
    <w:rsid w:val="00122768"/>
    <w:rsid w:val="00122CCD"/>
    <w:rsid w:val="00127B67"/>
    <w:rsid w:val="00134FDC"/>
    <w:rsid w:val="00135781"/>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91C50"/>
    <w:rsid w:val="001A2453"/>
    <w:rsid w:val="001A3C42"/>
    <w:rsid w:val="001A6194"/>
    <w:rsid w:val="001A636D"/>
    <w:rsid w:val="001B0213"/>
    <w:rsid w:val="001B6F5E"/>
    <w:rsid w:val="001C104A"/>
    <w:rsid w:val="001C4A80"/>
    <w:rsid w:val="001D55D9"/>
    <w:rsid w:val="001E320C"/>
    <w:rsid w:val="001E437E"/>
    <w:rsid w:val="001E5F1D"/>
    <w:rsid w:val="001F1655"/>
    <w:rsid w:val="001F4207"/>
    <w:rsid w:val="002014D7"/>
    <w:rsid w:val="00202D3A"/>
    <w:rsid w:val="0020301A"/>
    <w:rsid w:val="00206A27"/>
    <w:rsid w:val="0021111D"/>
    <w:rsid w:val="00212176"/>
    <w:rsid w:val="00212D97"/>
    <w:rsid w:val="002216B3"/>
    <w:rsid w:val="00222342"/>
    <w:rsid w:val="00222E7C"/>
    <w:rsid w:val="00226E98"/>
    <w:rsid w:val="00230072"/>
    <w:rsid w:val="00230AC8"/>
    <w:rsid w:val="00234FAD"/>
    <w:rsid w:val="00236DF7"/>
    <w:rsid w:val="0024061F"/>
    <w:rsid w:val="00245739"/>
    <w:rsid w:val="00252D32"/>
    <w:rsid w:val="002546F0"/>
    <w:rsid w:val="00255AE4"/>
    <w:rsid w:val="00260CDB"/>
    <w:rsid w:val="00261610"/>
    <w:rsid w:val="002736F8"/>
    <w:rsid w:val="0027467E"/>
    <w:rsid w:val="0028071F"/>
    <w:rsid w:val="002840D6"/>
    <w:rsid w:val="00284BD4"/>
    <w:rsid w:val="00286AF5"/>
    <w:rsid w:val="00296F11"/>
    <w:rsid w:val="002A0162"/>
    <w:rsid w:val="002A2BF7"/>
    <w:rsid w:val="002B0BCE"/>
    <w:rsid w:val="002B55B3"/>
    <w:rsid w:val="002B5F5C"/>
    <w:rsid w:val="002B6B50"/>
    <w:rsid w:val="002D120D"/>
    <w:rsid w:val="002D30B6"/>
    <w:rsid w:val="002D5763"/>
    <w:rsid w:val="002D6C12"/>
    <w:rsid w:val="002E6605"/>
    <w:rsid w:val="002E6DC3"/>
    <w:rsid w:val="002F0C15"/>
    <w:rsid w:val="002F0D87"/>
    <w:rsid w:val="002F5161"/>
    <w:rsid w:val="002F5B9F"/>
    <w:rsid w:val="002F7DD9"/>
    <w:rsid w:val="0030037E"/>
    <w:rsid w:val="003011A5"/>
    <w:rsid w:val="00302B2E"/>
    <w:rsid w:val="00304876"/>
    <w:rsid w:val="00321113"/>
    <w:rsid w:val="003222C3"/>
    <w:rsid w:val="00322950"/>
    <w:rsid w:val="003246E7"/>
    <w:rsid w:val="003349ED"/>
    <w:rsid w:val="00342281"/>
    <w:rsid w:val="003462D3"/>
    <w:rsid w:val="00350120"/>
    <w:rsid w:val="00351087"/>
    <w:rsid w:val="00357B60"/>
    <w:rsid w:val="0036000D"/>
    <w:rsid w:val="0036001D"/>
    <w:rsid w:val="00360A69"/>
    <w:rsid w:val="00372B5E"/>
    <w:rsid w:val="0038561C"/>
    <w:rsid w:val="00391007"/>
    <w:rsid w:val="00391552"/>
    <w:rsid w:val="003B50F3"/>
    <w:rsid w:val="003D0436"/>
    <w:rsid w:val="003D1D51"/>
    <w:rsid w:val="003D4AC4"/>
    <w:rsid w:val="003D75FD"/>
    <w:rsid w:val="003E0B30"/>
    <w:rsid w:val="003E2309"/>
    <w:rsid w:val="003E3B0F"/>
    <w:rsid w:val="003F2C8F"/>
    <w:rsid w:val="003F473A"/>
    <w:rsid w:val="003F571C"/>
    <w:rsid w:val="00400C5C"/>
    <w:rsid w:val="00405FFB"/>
    <w:rsid w:val="00414FB2"/>
    <w:rsid w:val="00420A36"/>
    <w:rsid w:val="00420C01"/>
    <w:rsid w:val="004351CB"/>
    <w:rsid w:val="004362C5"/>
    <w:rsid w:val="00441ED1"/>
    <w:rsid w:val="00446EBB"/>
    <w:rsid w:val="00450A6A"/>
    <w:rsid w:val="004569D9"/>
    <w:rsid w:val="00456A2E"/>
    <w:rsid w:val="00464037"/>
    <w:rsid w:val="00464A6D"/>
    <w:rsid w:val="00466C85"/>
    <w:rsid w:val="00475702"/>
    <w:rsid w:val="004769B0"/>
    <w:rsid w:val="00494F98"/>
    <w:rsid w:val="004A4410"/>
    <w:rsid w:val="004A46BF"/>
    <w:rsid w:val="004A6C4A"/>
    <w:rsid w:val="004B0E53"/>
    <w:rsid w:val="004B61C5"/>
    <w:rsid w:val="004B7328"/>
    <w:rsid w:val="004C1242"/>
    <w:rsid w:val="004C273D"/>
    <w:rsid w:val="004C5C2C"/>
    <w:rsid w:val="004C63F2"/>
    <w:rsid w:val="004D2E62"/>
    <w:rsid w:val="004D6A44"/>
    <w:rsid w:val="004E2FB2"/>
    <w:rsid w:val="004E3B42"/>
    <w:rsid w:val="004E68D0"/>
    <w:rsid w:val="004F0A9C"/>
    <w:rsid w:val="004F678D"/>
    <w:rsid w:val="004F7BCB"/>
    <w:rsid w:val="00501969"/>
    <w:rsid w:val="00503F51"/>
    <w:rsid w:val="005079BB"/>
    <w:rsid w:val="005119A8"/>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540C"/>
    <w:rsid w:val="00565AD8"/>
    <w:rsid w:val="005704C1"/>
    <w:rsid w:val="0057158D"/>
    <w:rsid w:val="00574088"/>
    <w:rsid w:val="005901E2"/>
    <w:rsid w:val="00592F9C"/>
    <w:rsid w:val="005944A9"/>
    <w:rsid w:val="0059548D"/>
    <w:rsid w:val="00595A0B"/>
    <w:rsid w:val="00596215"/>
    <w:rsid w:val="005A0543"/>
    <w:rsid w:val="005A0EA8"/>
    <w:rsid w:val="005A256F"/>
    <w:rsid w:val="005B71B0"/>
    <w:rsid w:val="005C2885"/>
    <w:rsid w:val="005C5EEA"/>
    <w:rsid w:val="005D18B4"/>
    <w:rsid w:val="005E6F24"/>
    <w:rsid w:val="005F450D"/>
    <w:rsid w:val="005F5D5F"/>
    <w:rsid w:val="005F5DFD"/>
    <w:rsid w:val="005F6D7A"/>
    <w:rsid w:val="00604A53"/>
    <w:rsid w:val="0061161D"/>
    <w:rsid w:val="00612000"/>
    <w:rsid w:val="006141EC"/>
    <w:rsid w:val="00614C7F"/>
    <w:rsid w:val="00616D88"/>
    <w:rsid w:val="006171D3"/>
    <w:rsid w:val="00617EEF"/>
    <w:rsid w:val="006243EB"/>
    <w:rsid w:val="00624C9D"/>
    <w:rsid w:val="006253E8"/>
    <w:rsid w:val="00626278"/>
    <w:rsid w:val="006319F5"/>
    <w:rsid w:val="006365C3"/>
    <w:rsid w:val="00642C4C"/>
    <w:rsid w:val="0064489C"/>
    <w:rsid w:val="0064731D"/>
    <w:rsid w:val="0064761E"/>
    <w:rsid w:val="00652807"/>
    <w:rsid w:val="00660C1A"/>
    <w:rsid w:val="00664CA1"/>
    <w:rsid w:val="006679D0"/>
    <w:rsid w:val="006725AF"/>
    <w:rsid w:val="00674FBA"/>
    <w:rsid w:val="0067781D"/>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F4B4E"/>
    <w:rsid w:val="006F5077"/>
    <w:rsid w:val="00700BE8"/>
    <w:rsid w:val="00704225"/>
    <w:rsid w:val="00704EE0"/>
    <w:rsid w:val="00705AF3"/>
    <w:rsid w:val="00710E3D"/>
    <w:rsid w:val="007133D0"/>
    <w:rsid w:val="007256B2"/>
    <w:rsid w:val="00727760"/>
    <w:rsid w:val="00736645"/>
    <w:rsid w:val="00743FB0"/>
    <w:rsid w:val="00746D49"/>
    <w:rsid w:val="007607A1"/>
    <w:rsid w:val="00760987"/>
    <w:rsid w:val="00761638"/>
    <w:rsid w:val="007621C5"/>
    <w:rsid w:val="00766819"/>
    <w:rsid w:val="00774A81"/>
    <w:rsid w:val="00775739"/>
    <w:rsid w:val="00780EBB"/>
    <w:rsid w:val="00782532"/>
    <w:rsid w:val="007904EA"/>
    <w:rsid w:val="007A238D"/>
    <w:rsid w:val="007B02DF"/>
    <w:rsid w:val="007C39D7"/>
    <w:rsid w:val="007C3BB1"/>
    <w:rsid w:val="007C6F87"/>
    <w:rsid w:val="007C705C"/>
    <w:rsid w:val="007D10C2"/>
    <w:rsid w:val="007D2C97"/>
    <w:rsid w:val="007D3942"/>
    <w:rsid w:val="007E018B"/>
    <w:rsid w:val="007E1B47"/>
    <w:rsid w:val="007E1F9F"/>
    <w:rsid w:val="007E633C"/>
    <w:rsid w:val="007E6EAF"/>
    <w:rsid w:val="0080392A"/>
    <w:rsid w:val="008073B5"/>
    <w:rsid w:val="00810E06"/>
    <w:rsid w:val="00812C5B"/>
    <w:rsid w:val="00813988"/>
    <w:rsid w:val="008139C1"/>
    <w:rsid w:val="00824D51"/>
    <w:rsid w:val="00831DD0"/>
    <w:rsid w:val="00834E71"/>
    <w:rsid w:val="008364F4"/>
    <w:rsid w:val="00836797"/>
    <w:rsid w:val="00843476"/>
    <w:rsid w:val="0085233B"/>
    <w:rsid w:val="00857281"/>
    <w:rsid w:val="00860ED0"/>
    <w:rsid w:val="00862C49"/>
    <w:rsid w:val="00863328"/>
    <w:rsid w:val="00865B39"/>
    <w:rsid w:val="00867EF8"/>
    <w:rsid w:val="00870EF2"/>
    <w:rsid w:val="008771C8"/>
    <w:rsid w:val="00883F2E"/>
    <w:rsid w:val="00886F9D"/>
    <w:rsid w:val="0089315E"/>
    <w:rsid w:val="008A5FEE"/>
    <w:rsid w:val="008B5090"/>
    <w:rsid w:val="008B6C00"/>
    <w:rsid w:val="008C293F"/>
    <w:rsid w:val="008E0B30"/>
    <w:rsid w:val="008E64F3"/>
    <w:rsid w:val="008F1D60"/>
    <w:rsid w:val="008F577D"/>
    <w:rsid w:val="00901B25"/>
    <w:rsid w:val="00905631"/>
    <w:rsid w:val="009150C2"/>
    <w:rsid w:val="00922BCC"/>
    <w:rsid w:val="00922FF7"/>
    <w:rsid w:val="009266F0"/>
    <w:rsid w:val="00927083"/>
    <w:rsid w:val="0093121B"/>
    <w:rsid w:val="00932169"/>
    <w:rsid w:val="00936A21"/>
    <w:rsid w:val="00940F64"/>
    <w:rsid w:val="00942070"/>
    <w:rsid w:val="009461B3"/>
    <w:rsid w:val="009470F9"/>
    <w:rsid w:val="00955A27"/>
    <w:rsid w:val="00955A69"/>
    <w:rsid w:val="00961035"/>
    <w:rsid w:val="009638E6"/>
    <w:rsid w:val="00976868"/>
    <w:rsid w:val="009771CB"/>
    <w:rsid w:val="00983C9E"/>
    <w:rsid w:val="00990461"/>
    <w:rsid w:val="00991227"/>
    <w:rsid w:val="009A682A"/>
    <w:rsid w:val="009B1236"/>
    <w:rsid w:val="009B25EA"/>
    <w:rsid w:val="009B355F"/>
    <w:rsid w:val="009B42D2"/>
    <w:rsid w:val="009C0BEB"/>
    <w:rsid w:val="009C6006"/>
    <w:rsid w:val="009E5116"/>
    <w:rsid w:val="009E585B"/>
    <w:rsid w:val="009F24AF"/>
    <w:rsid w:val="009F25A9"/>
    <w:rsid w:val="009F33B3"/>
    <w:rsid w:val="009F4A17"/>
    <w:rsid w:val="009F5F5D"/>
    <w:rsid w:val="009F6A36"/>
    <w:rsid w:val="00A075AE"/>
    <w:rsid w:val="00A13204"/>
    <w:rsid w:val="00A133F8"/>
    <w:rsid w:val="00A16421"/>
    <w:rsid w:val="00A16C74"/>
    <w:rsid w:val="00A20CD3"/>
    <w:rsid w:val="00A24534"/>
    <w:rsid w:val="00A24D33"/>
    <w:rsid w:val="00A27EC0"/>
    <w:rsid w:val="00A31B84"/>
    <w:rsid w:val="00A3239F"/>
    <w:rsid w:val="00A36909"/>
    <w:rsid w:val="00A37BA7"/>
    <w:rsid w:val="00A51260"/>
    <w:rsid w:val="00A607BF"/>
    <w:rsid w:val="00A612E6"/>
    <w:rsid w:val="00A63128"/>
    <w:rsid w:val="00A6783B"/>
    <w:rsid w:val="00A81606"/>
    <w:rsid w:val="00A8174C"/>
    <w:rsid w:val="00A84007"/>
    <w:rsid w:val="00A8740D"/>
    <w:rsid w:val="00A97437"/>
    <w:rsid w:val="00AA3519"/>
    <w:rsid w:val="00AA5F56"/>
    <w:rsid w:val="00AB4302"/>
    <w:rsid w:val="00AB4AD5"/>
    <w:rsid w:val="00AB514F"/>
    <w:rsid w:val="00AB705E"/>
    <w:rsid w:val="00AC3D82"/>
    <w:rsid w:val="00AD1782"/>
    <w:rsid w:val="00AD1CD0"/>
    <w:rsid w:val="00AE5C57"/>
    <w:rsid w:val="00AF5753"/>
    <w:rsid w:val="00B00978"/>
    <w:rsid w:val="00B011E5"/>
    <w:rsid w:val="00B06A93"/>
    <w:rsid w:val="00B1028C"/>
    <w:rsid w:val="00B14A00"/>
    <w:rsid w:val="00B150F5"/>
    <w:rsid w:val="00B15F3C"/>
    <w:rsid w:val="00B16A46"/>
    <w:rsid w:val="00B20F88"/>
    <w:rsid w:val="00B27454"/>
    <w:rsid w:val="00B31829"/>
    <w:rsid w:val="00B37D72"/>
    <w:rsid w:val="00B53458"/>
    <w:rsid w:val="00B56449"/>
    <w:rsid w:val="00B63495"/>
    <w:rsid w:val="00B63A2D"/>
    <w:rsid w:val="00B64B02"/>
    <w:rsid w:val="00B6704C"/>
    <w:rsid w:val="00B71CCB"/>
    <w:rsid w:val="00B84612"/>
    <w:rsid w:val="00BA202A"/>
    <w:rsid w:val="00BA6ED3"/>
    <w:rsid w:val="00BC499D"/>
    <w:rsid w:val="00BD50C8"/>
    <w:rsid w:val="00BD6618"/>
    <w:rsid w:val="00BE1505"/>
    <w:rsid w:val="00BE3213"/>
    <w:rsid w:val="00BE7D0A"/>
    <w:rsid w:val="00BF0878"/>
    <w:rsid w:val="00BF0DF6"/>
    <w:rsid w:val="00BF180E"/>
    <w:rsid w:val="00BF3C12"/>
    <w:rsid w:val="00BF3EB5"/>
    <w:rsid w:val="00C00A8C"/>
    <w:rsid w:val="00C02194"/>
    <w:rsid w:val="00C05736"/>
    <w:rsid w:val="00C147B1"/>
    <w:rsid w:val="00C21E1A"/>
    <w:rsid w:val="00C25B53"/>
    <w:rsid w:val="00C25E12"/>
    <w:rsid w:val="00C321C9"/>
    <w:rsid w:val="00C32FFE"/>
    <w:rsid w:val="00C34289"/>
    <w:rsid w:val="00C34394"/>
    <w:rsid w:val="00C36F4F"/>
    <w:rsid w:val="00C37B2C"/>
    <w:rsid w:val="00C411A8"/>
    <w:rsid w:val="00C43A0D"/>
    <w:rsid w:val="00C55454"/>
    <w:rsid w:val="00C55C9D"/>
    <w:rsid w:val="00C64D17"/>
    <w:rsid w:val="00C84882"/>
    <w:rsid w:val="00C849CB"/>
    <w:rsid w:val="00C85581"/>
    <w:rsid w:val="00C859B7"/>
    <w:rsid w:val="00C86FF6"/>
    <w:rsid w:val="00CA56C9"/>
    <w:rsid w:val="00CA7E66"/>
    <w:rsid w:val="00CB12E0"/>
    <w:rsid w:val="00CB3B20"/>
    <w:rsid w:val="00CC6EF1"/>
    <w:rsid w:val="00CD09D7"/>
    <w:rsid w:val="00CD2274"/>
    <w:rsid w:val="00CD343C"/>
    <w:rsid w:val="00CD4933"/>
    <w:rsid w:val="00CE3CE6"/>
    <w:rsid w:val="00CE573D"/>
    <w:rsid w:val="00CE6CC5"/>
    <w:rsid w:val="00CF0F36"/>
    <w:rsid w:val="00CF2993"/>
    <w:rsid w:val="00CF46BB"/>
    <w:rsid w:val="00D04B20"/>
    <w:rsid w:val="00D105ED"/>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70BA6"/>
    <w:rsid w:val="00D80D0C"/>
    <w:rsid w:val="00D85E45"/>
    <w:rsid w:val="00D9223F"/>
    <w:rsid w:val="00D93527"/>
    <w:rsid w:val="00D94818"/>
    <w:rsid w:val="00D96B34"/>
    <w:rsid w:val="00D97B17"/>
    <w:rsid w:val="00DA2D10"/>
    <w:rsid w:val="00DA407B"/>
    <w:rsid w:val="00DA6789"/>
    <w:rsid w:val="00DB1C28"/>
    <w:rsid w:val="00DB3609"/>
    <w:rsid w:val="00DB423E"/>
    <w:rsid w:val="00DB7BA8"/>
    <w:rsid w:val="00DC1BE5"/>
    <w:rsid w:val="00DC5C95"/>
    <w:rsid w:val="00DD1434"/>
    <w:rsid w:val="00DD4DE1"/>
    <w:rsid w:val="00DE01F0"/>
    <w:rsid w:val="00DE1132"/>
    <w:rsid w:val="00DF15C7"/>
    <w:rsid w:val="00DF2DB8"/>
    <w:rsid w:val="00DF5C96"/>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7A6"/>
    <w:rsid w:val="00E53089"/>
    <w:rsid w:val="00E60D12"/>
    <w:rsid w:val="00E7570D"/>
    <w:rsid w:val="00E871F8"/>
    <w:rsid w:val="00E93AA1"/>
    <w:rsid w:val="00EA36DE"/>
    <w:rsid w:val="00EA4883"/>
    <w:rsid w:val="00EB09D3"/>
    <w:rsid w:val="00EB23BF"/>
    <w:rsid w:val="00EB3EBF"/>
    <w:rsid w:val="00EB5732"/>
    <w:rsid w:val="00EB70F4"/>
    <w:rsid w:val="00EC0B65"/>
    <w:rsid w:val="00EC2562"/>
    <w:rsid w:val="00EC3070"/>
    <w:rsid w:val="00EC635B"/>
    <w:rsid w:val="00ED0EE2"/>
    <w:rsid w:val="00ED1E47"/>
    <w:rsid w:val="00ED7248"/>
    <w:rsid w:val="00EE24FB"/>
    <w:rsid w:val="00EE4362"/>
    <w:rsid w:val="00EF1CB5"/>
    <w:rsid w:val="00F06CFB"/>
    <w:rsid w:val="00F14E98"/>
    <w:rsid w:val="00F274A7"/>
    <w:rsid w:val="00F3262A"/>
    <w:rsid w:val="00F37411"/>
    <w:rsid w:val="00F378F3"/>
    <w:rsid w:val="00F413F2"/>
    <w:rsid w:val="00F45CAE"/>
    <w:rsid w:val="00F51625"/>
    <w:rsid w:val="00F523C7"/>
    <w:rsid w:val="00F57C77"/>
    <w:rsid w:val="00F6735C"/>
    <w:rsid w:val="00F676D7"/>
    <w:rsid w:val="00F71FB3"/>
    <w:rsid w:val="00F7515D"/>
    <w:rsid w:val="00F82F43"/>
    <w:rsid w:val="00F93951"/>
    <w:rsid w:val="00FA019A"/>
    <w:rsid w:val="00FB65E0"/>
    <w:rsid w:val="00FC6F6A"/>
    <w:rsid w:val="00FC7825"/>
    <w:rsid w:val="00FD0E42"/>
    <w:rsid w:val="00FD3B61"/>
    <w:rsid w:val="00FE0654"/>
    <w:rsid w:val="00FE1885"/>
    <w:rsid w:val="00FE55A7"/>
    <w:rsid w:val="00FF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563bcb,#6349c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s>
</file>

<file path=word/webSettings.xml><?xml version="1.0" encoding="utf-8"?>
<w:webSettings xmlns:r="http://schemas.openxmlformats.org/officeDocument/2006/relationships" xmlns:w="http://schemas.openxmlformats.org/wordprocessingml/2006/main">
  <w:divs>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luicucina.com/2013/08/apple-cinnamon-white-cake.html" TargetMode="External"/><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hyperlink" Target="mailto:nohowmom@comcast.net" TargetMode="External"/><Relationship Id="rId34" Type="http://schemas.openxmlformats.org/officeDocument/2006/relationships/image" Target="media/image21.gif"/><Relationship Id="rId42"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hyperlink" Target="http://www.abcnj.net/wp-content/uploads/2013/06/Session-Flyer.jpeg" TargetMode="External"/><Relationship Id="rId17" Type="http://schemas.openxmlformats.org/officeDocument/2006/relationships/image" Target="media/image7.gif"/><Relationship Id="rId25" Type="http://schemas.openxmlformats.org/officeDocument/2006/relationships/image" Target="media/image14.jpeg"/><Relationship Id="rId33" Type="http://schemas.openxmlformats.org/officeDocument/2006/relationships/image" Target="media/image20.gif"/><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howmom@comcast.net" TargetMode="External"/><Relationship Id="rId23" Type="http://schemas.openxmlformats.org/officeDocument/2006/relationships/image" Target="media/image12.jpeg"/><Relationship Id="rId28" Type="http://schemas.openxmlformats.org/officeDocument/2006/relationships/hyperlink" Target="http://www.amazon.com/gp/product/B005MIWPGC/ref=as_li_qf_sp_asin_il_tl?ie=UTF8&amp;camp=1789&amp;creative=9325&amp;creativeASIN=B005MIWPGC&amp;linkCode=as2&amp;tag=flsctv-20" TargetMode="External"/><Relationship Id="rId36" Type="http://schemas.openxmlformats.org/officeDocument/2006/relationships/image" Target="media/image23.gif"/><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abcnj.net/wp-content/uploads/2013/06/Session-Flyer-621x1024.jpeg"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gif"/><Relationship Id="rId35" Type="http://schemas.openxmlformats.org/officeDocument/2006/relationships/image" Target="media/image22.gif"/><Relationship Id="rId43"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A40E-2159-4D7B-847C-465EF2CB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5072</TotalTime>
  <Pages>9</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nohowmom</dc:creator>
  <cp:lastModifiedBy>nohowmom</cp:lastModifiedBy>
  <cp:revision>86</cp:revision>
  <cp:lastPrinted>2013-02-28T23:22:00Z</cp:lastPrinted>
  <dcterms:created xsi:type="dcterms:W3CDTF">2012-03-22T15:13:00Z</dcterms:created>
  <dcterms:modified xsi:type="dcterms:W3CDTF">2013-08-29T17:15:00Z</dcterms:modified>
</cp:coreProperties>
</file>